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EFF" w:rsidRPr="006575C6" w:rsidRDefault="00897360">
      <w:pPr>
        <w:rPr>
          <w:b/>
          <w:u w:val="single"/>
        </w:rPr>
      </w:pPr>
      <w:r w:rsidRPr="006575C6">
        <w:rPr>
          <w:b/>
          <w:u w:val="single"/>
        </w:rPr>
        <w:t>SPAG:</w:t>
      </w:r>
    </w:p>
    <w:p w:rsidR="00897360" w:rsidRDefault="006575C6" w:rsidP="00A81186">
      <w:r>
        <w:t>We are</w:t>
      </w:r>
      <w:r w:rsidR="00A81186">
        <w:t xml:space="preserve"> looking at the use of there, their and they’re. </w:t>
      </w:r>
    </w:p>
    <w:p w:rsidR="00A81186" w:rsidRDefault="00A81186" w:rsidP="00A81186">
      <w:r>
        <w:rPr>
          <w:noProof/>
          <w:lang w:eastAsia="en-GB"/>
        </w:rPr>
        <w:drawing>
          <wp:inline distT="0" distB="0" distL="0" distR="0" wp14:anchorId="4AB51134" wp14:editId="07363EEB">
            <wp:extent cx="4730993" cy="39689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730993" cy="3968954"/>
                    </a:xfrm>
                    <a:prstGeom prst="rect">
                      <a:avLst/>
                    </a:prstGeom>
                  </pic:spPr>
                </pic:pic>
              </a:graphicData>
            </a:graphic>
          </wp:inline>
        </w:drawing>
      </w:r>
    </w:p>
    <w:p w:rsidR="00A81186" w:rsidRDefault="00A81186" w:rsidP="00897360">
      <w:pPr>
        <w:spacing w:after="0" w:line="240" w:lineRule="auto"/>
        <w:rPr>
          <w:rFonts w:ascii="Arial" w:eastAsia="Times New Roman" w:hAnsi="Arial" w:cs="Arial"/>
          <w:color w:val="000000"/>
          <w:sz w:val="28"/>
          <w:szCs w:val="28"/>
          <w:lang w:eastAsia="en-GB"/>
        </w:rPr>
      </w:pPr>
    </w:p>
    <w:p w:rsidR="00A81186" w:rsidRDefault="00A81186" w:rsidP="00897360">
      <w:pPr>
        <w:spacing w:after="0" w:line="240" w:lineRule="auto"/>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 xml:space="preserve">Can you use the above information to help you place in the correct there each time? Currently I have just used </w:t>
      </w:r>
      <w:proofErr w:type="spellStart"/>
      <w:r>
        <w:rPr>
          <w:rFonts w:ascii="Arial" w:eastAsia="Times New Roman" w:hAnsi="Arial" w:cs="Arial"/>
          <w:color w:val="000000"/>
          <w:sz w:val="28"/>
          <w:szCs w:val="28"/>
          <w:lang w:eastAsia="en-GB"/>
        </w:rPr>
        <w:t>ther</w:t>
      </w:r>
      <w:proofErr w:type="spellEnd"/>
      <w:r>
        <w:rPr>
          <w:rFonts w:ascii="Arial" w:eastAsia="Times New Roman" w:hAnsi="Arial" w:cs="Arial"/>
          <w:color w:val="000000"/>
          <w:sz w:val="28"/>
          <w:szCs w:val="28"/>
          <w:lang w:eastAsia="en-GB"/>
        </w:rPr>
        <w:t xml:space="preserve"> for each one. </w:t>
      </w:r>
    </w:p>
    <w:p w:rsidR="00A81186" w:rsidRDefault="00A81186" w:rsidP="00897360">
      <w:pPr>
        <w:spacing w:after="0" w:line="240" w:lineRule="auto"/>
        <w:rPr>
          <w:rFonts w:ascii="Arial" w:eastAsia="Times New Roman" w:hAnsi="Arial" w:cs="Arial"/>
          <w:color w:val="000000"/>
          <w:sz w:val="28"/>
          <w:szCs w:val="28"/>
          <w:lang w:eastAsia="en-GB"/>
        </w:rPr>
      </w:pPr>
    </w:p>
    <w:p w:rsidR="00A81186" w:rsidRDefault="00A81186" w:rsidP="00897360">
      <w:pPr>
        <w:spacing w:after="0" w:line="240" w:lineRule="auto"/>
        <w:rPr>
          <w:rFonts w:ascii="Arial" w:eastAsia="Times New Roman" w:hAnsi="Arial" w:cs="Arial"/>
          <w:color w:val="000000"/>
          <w:sz w:val="28"/>
          <w:szCs w:val="28"/>
          <w:lang w:eastAsia="en-GB"/>
        </w:rPr>
      </w:pPr>
    </w:p>
    <w:p w:rsidR="00A81186" w:rsidRDefault="00A81186" w:rsidP="00A81186">
      <w:pPr>
        <w:rPr>
          <w:rFonts w:ascii="Lucida Handwriting" w:hAnsi="Lucida Handwriting" w:cs="Arial"/>
          <w:color w:val="FF0000"/>
          <w:sz w:val="28"/>
          <w:szCs w:val="28"/>
        </w:rPr>
      </w:pPr>
      <w:r w:rsidRPr="00A81186">
        <w:rPr>
          <w:rFonts w:ascii="Lucida Handwriting" w:hAnsi="Lucida Handwriting" w:cs="Arial"/>
          <w:color w:val="FF0000"/>
          <w:sz w:val="28"/>
          <w:szCs w:val="28"/>
        </w:rPr>
        <w:t xml:space="preserve">The camels stared at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next meal whilst the riders picked up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reward.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were three of them and they had travelled far to reach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destination.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weary,” thought the chief as he gave them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money and asked them to put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bags down. “Over there will do,” he said, catching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glances.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a </w:t>
      </w:r>
      <w:proofErr w:type="gramStart"/>
      <w:r w:rsidRPr="00A81186">
        <w:rPr>
          <w:rFonts w:ascii="Lucida Handwriting" w:hAnsi="Lucida Handwriting" w:cs="Arial"/>
          <w:color w:val="FF0000"/>
          <w:sz w:val="28"/>
          <w:szCs w:val="28"/>
        </w:rPr>
        <w:t>funny  bunch</w:t>
      </w:r>
      <w:proofErr w:type="gramEnd"/>
      <w:r w:rsidRPr="00A81186">
        <w:rPr>
          <w:rFonts w:ascii="Lucida Handwriting" w:hAnsi="Lucida Handwriting" w:cs="Arial"/>
          <w:color w:val="FF0000"/>
          <w:sz w:val="28"/>
          <w:szCs w:val="28"/>
        </w:rPr>
        <w:t xml:space="preserve">, he thought. </w:t>
      </w:r>
      <w:proofErr w:type="spellStart"/>
      <w:r w:rsidRPr="00A81186">
        <w:rPr>
          <w:rFonts w:ascii="Lucida Handwriting" w:hAnsi="Lucida Handwriting" w:cs="Arial"/>
          <w:color w:val="FF0000"/>
          <w:sz w:val="28"/>
          <w:szCs w:val="28"/>
        </w:rPr>
        <w:t>Ther</w:t>
      </w:r>
      <w:proofErr w:type="spellEnd"/>
      <w:r w:rsidRPr="00A81186">
        <w:rPr>
          <w:rFonts w:ascii="Lucida Handwriting" w:hAnsi="Lucida Handwriting" w:cs="Arial"/>
          <w:color w:val="FF0000"/>
          <w:sz w:val="28"/>
          <w:szCs w:val="28"/>
        </w:rPr>
        <w:t xml:space="preserve"> camels chewed in silence. </w:t>
      </w:r>
    </w:p>
    <w:p w:rsidR="00A81186" w:rsidRDefault="00A81186" w:rsidP="00A81186">
      <w:pPr>
        <w:rPr>
          <w:rFonts w:ascii="Lucida Handwriting" w:hAnsi="Lucida Handwriting" w:cs="Arial"/>
          <w:color w:val="FF0000"/>
          <w:sz w:val="28"/>
          <w:szCs w:val="28"/>
        </w:rPr>
      </w:pPr>
    </w:p>
    <w:p w:rsidR="00A81186" w:rsidRDefault="00A81186" w:rsidP="00A81186">
      <w:pPr>
        <w:rPr>
          <w:rFonts w:ascii="Lucida Handwriting" w:hAnsi="Lucida Handwriting" w:cs="Arial"/>
          <w:color w:val="FF0000"/>
          <w:sz w:val="28"/>
          <w:szCs w:val="28"/>
        </w:rPr>
      </w:pPr>
    </w:p>
    <w:p w:rsidR="00A81186" w:rsidRDefault="00A81186" w:rsidP="00A81186">
      <w:pPr>
        <w:rPr>
          <w:rFonts w:ascii="Lucida Handwriting" w:hAnsi="Lucida Handwriting" w:cs="Arial"/>
          <w:color w:val="FF0000"/>
          <w:sz w:val="28"/>
          <w:szCs w:val="28"/>
        </w:rPr>
      </w:pPr>
    </w:p>
    <w:p w:rsidR="00A81186" w:rsidRDefault="00A81186" w:rsidP="00A81186">
      <w:pPr>
        <w:rPr>
          <w:rFonts w:ascii="Lucida Handwriting" w:hAnsi="Lucida Handwriting" w:cs="Arial"/>
          <w:sz w:val="28"/>
          <w:szCs w:val="28"/>
        </w:rPr>
      </w:pPr>
      <w:r>
        <w:rPr>
          <w:rFonts w:ascii="Lucida Handwriting" w:hAnsi="Lucida Handwriting" w:cs="Arial"/>
          <w:sz w:val="28"/>
          <w:szCs w:val="28"/>
        </w:rPr>
        <w:lastRenderedPageBreak/>
        <w:t xml:space="preserve">We are also looking at expanded noun phrases. </w:t>
      </w:r>
    </w:p>
    <w:p w:rsidR="00A81186" w:rsidRDefault="00A81186" w:rsidP="00A81186">
      <w:pPr>
        <w:rPr>
          <w:rFonts w:ascii="Lucida Handwriting" w:hAnsi="Lucida Handwriting" w:cs="Arial"/>
          <w:sz w:val="28"/>
          <w:szCs w:val="28"/>
        </w:rPr>
      </w:pPr>
      <w:hyperlink r:id="rId5" w:history="1">
        <w:r w:rsidRPr="00E547F7">
          <w:rPr>
            <w:rStyle w:val="Hyperlink"/>
            <w:rFonts w:ascii="Lucida Handwriting" w:hAnsi="Lucida Handwriting" w:cs="Arial"/>
            <w:sz w:val="28"/>
            <w:szCs w:val="28"/>
          </w:rPr>
          <w:t>https://www.youtube.com/watch?v=4fCk8ye4jio</w:t>
        </w:r>
      </w:hyperlink>
    </w:p>
    <w:p w:rsidR="00A81186" w:rsidRDefault="00A81186" w:rsidP="00A81186">
      <w:pPr>
        <w:rPr>
          <w:rFonts w:ascii="Lucida Handwriting" w:hAnsi="Lucida Handwriting" w:cs="Arial"/>
          <w:sz w:val="28"/>
          <w:szCs w:val="28"/>
        </w:rPr>
      </w:pPr>
      <w:r>
        <w:rPr>
          <w:rFonts w:ascii="Lucida Handwriting" w:hAnsi="Lucida Handwriting" w:cs="Arial"/>
          <w:sz w:val="28"/>
          <w:szCs w:val="28"/>
        </w:rPr>
        <w:t xml:space="preserve">Use the video to help you understand what they are and then try using some to describe each picture below. </w:t>
      </w:r>
    </w:p>
    <w:p w:rsidR="00A81186" w:rsidRDefault="00A81186" w:rsidP="00A81186">
      <w:pPr>
        <w:rPr>
          <w:rFonts w:ascii="Lucida Handwriting" w:hAnsi="Lucida Handwriting" w:cs="Arial"/>
          <w:sz w:val="28"/>
          <w:szCs w:val="28"/>
        </w:rPr>
      </w:pPr>
      <w:r>
        <w:rPr>
          <w:noProof/>
          <w:lang w:eastAsia="en-GB"/>
        </w:rPr>
        <w:drawing>
          <wp:anchor distT="0" distB="0" distL="114300" distR="114300" simplePos="0" relativeHeight="251660288" behindDoc="1" locked="0" layoutInCell="1" allowOverlap="1">
            <wp:simplePos x="0" y="0"/>
            <wp:positionH relativeFrom="column">
              <wp:posOffset>3987800</wp:posOffset>
            </wp:positionH>
            <wp:positionV relativeFrom="paragraph">
              <wp:posOffset>118110</wp:posOffset>
            </wp:positionV>
            <wp:extent cx="2444750" cy="1682750"/>
            <wp:effectExtent l="0" t="0" r="0" b="0"/>
            <wp:wrapTight wrapText="bothSides">
              <wp:wrapPolygon edited="0">
                <wp:start x="0" y="0"/>
                <wp:lineTo x="0" y="21274"/>
                <wp:lineTo x="21376" y="21274"/>
                <wp:lineTo x="213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444750" cy="16827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-673100</wp:posOffset>
            </wp:positionH>
            <wp:positionV relativeFrom="paragraph">
              <wp:posOffset>233680</wp:posOffset>
            </wp:positionV>
            <wp:extent cx="1885950" cy="1225550"/>
            <wp:effectExtent l="0" t="0" r="0" b="0"/>
            <wp:wrapTight wrapText="bothSides">
              <wp:wrapPolygon edited="0">
                <wp:start x="0" y="0"/>
                <wp:lineTo x="0" y="21152"/>
                <wp:lineTo x="21382" y="21152"/>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85950" cy="1225550"/>
                    </a:xfrm>
                    <a:prstGeom prst="rect">
                      <a:avLst/>
                    </a:prstGeom>
                  </pic:spPr>
                </pic:pic>
              </a:graphicData>
            </a:graphic>
            <wp14:sizeRelH relativeFrom="page">
              <wp14:pctWidth>0</wp14:pctWidth>
            </wp14:sizeRelH>
            <wp14:sizeRelV relativeFrom="page">
              <wp14:pctHeight>0</wp14:pctHeight>
            </wp14:sizeRelV>
          </wp:anchor>
        </w:drawing>
      </w:r>
    </w:p>
    <w:p w:rsidR="00A81186" w:rsidRPr="00A81186" w:rsidRDefault="00A81186" w:rsidP="00A81186">
      <w:pPr>
        <w:rPr>
          <w:rFonts w:ascii="Lucida Handwriting" w:hAnsi="Lucida Handwriting" w:cs="Arial"/>
          <w:sz w:val="28"/>
          <w:szCs w:val="28"/>
        </w:rPr>
      </w:pPr>
      <w:r>
        <w:rPr>
          <w:noProof/>
          <w:lang w:eastAsia="en-GB"/>
        </w:rPr>
        <w:drawing>
          <wp:anchor distT="0" distB="0" distL="114300" distR="114300" simplePos="0" relativeHeight="251659264" behindDoc="1" locked="0" layoutInCell="1" allowOverlap="1">
            <wp:simplePos x="0" y="0"/>
            <wp:positionH relativeFrom="column">
              <wp:posOffset>1454150</wp:posOffset>
            </wp:positionH>
            <wp:positionV relativeFrom="paragraph">
              <wp:posOffset>3810</wp:posOffset>
            </wp:positionV>
            <wp:extent cx="2355971" cy="1549480"/>
            <wp:effectExtent l="0" t="0" r="6350" b="0"/>
            <wp:wrapTight wrapText="bothSides">
              <wp:wrapPolygon edited="0">
                <wp:start x="0" y="0"/>
                <wp:lineTo x="0" y="21246"/>
                <wp:lineTo x="21484" y="21246"/>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55971" cy="1549480"/>
                    </a:xfrm>
                    <a:prstGeom prst="rect">
                      <a:avLst/>
                    </a:prstGeom>
                  </pic:spPr>
                </pic:pic>
              </a:graphicData>
            </a:graphic>
            <wp14:sizeRelH relativeFrom="page">
              <wp14:pctWidth>0</wp14:pctWidth>
            </wp14:sizeRelH>
            <wp14:sizeRelV relativeFrom="page">
              <wp14:pctHeight>0</wp14:pctHeight>
            </wp14:sizeRelV>
          </wp:anchor>
        </w:drawing>
      </w:r>
    </w:p>
    <w:p w:rsidR="00A81186" w:rsidRDefault="00A81186" w:rsidP="00897360">
      <w:pPr>
        <w:spacing w:after="0" w:line="240" w:lineRule="auto"/>
        <w:rPr>
          <w:rFonts w:ascii="Arial" w:eastAsia="Times New Roman" w:hAnsi="Arial" w:cs="Arial"/>
          <w:color w:val="000000"/>
          <w:sz w:val="28"/>
          <w:szCs w:val="28"/>
          <w:lang w:eastAsia="en-GB"/>
        </w:rPr>
      </w:pPr>
      <w:bookmarkStart w:id="0" w:name="_GoBack"/>
      <w:bookmarkEnd w:id="0"/>
    </w:p>
    <w:p w:rsidR="00A81186" w:rsidRDefault="00A81186" w:rsidP="00897360">
      <w:pPr>
        <w:spacing w:after="0" w:line="240" w:lineRule="auto"/>
        <w:rPr>
          <w:rFonts w:ascii="Arial" w:eastAsia="Times New Roman" w:hAnsi="Arial" w:cs="Arial"/>
          <w:color w:val="000000"/>
          <w:sz w:val="28"/>
          <w:szCs w:val="28"/>
          <w:lang w:eastAsia="en-GB"/>
        </w:rPr>
      </w:pPr>
    </w:p>
    <w:p w:rsidR="00897360" w:rsidRPr="006575C6" w:rsidRDefault="00897360" w:rsidP="00897360">
      <w:pPr>
        <w:rPr>
          <w:rFonts w:ascii="Arial" w:eastAsia="Times New Roman" w:hAnsi="Arial" w:cs="Arial"/>
          <w:b/>
          <w:color w:val="000000"/>
          <w:sz w:val="28"/>
          <w:szCs w:val="28"/>
          <w:u w:val="single"/>
          <w:lang w:eastAsia="en-GB"/>
        </w:rPr>
      </w:pPr>
    </w:p>
    <w:p w:rsidR="00897360" w:rsidRPr="006575C6" w:rsidRDefault="00897360" w:rsidP="00897360">
      <w:pPr>
        <w:rPr>
          <w:rFonts w:ascii="Arial" w:eastAsia="Times New Roman" w:hAnsi="Arial" w:cs="Arial"/>
          <w:b/>
          <w:color w:val="000000"/>
          <w:sz w:val="28"/>
          <w:szCs w:val="28"/>
          <w:u w:val="single"/>
          <w:lang w:eastAsia="en-GB"/>
        </w:rPr>
      </w:pPr>
      <w:r w:rsidRPr="006575C6">
        <w:rPr>
          <w:rFonts w:ascii="Arial" w:eastAsia="Times New Roman" w:hAnsi="Arial" w:cs="Arial"/>
          <w:b/>
          <w:color w:val="000000"/>
          <w:sz w:val="28"/>
          <w:szCs w:val="28"/>
          <w:u w:val="single"/>
          <w:lang w:eastAsia="en-GB"/>
        </w:rPr>
        <w:t>English:</w:t>
      </w:r>
    </w:p>
    <w:p w:rsidR="00897360" w:rsidRDefault="00A81186" w:rsidP="00A81186">
      <w:pPr>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 xml:space="preserve">In English we have been creating information texts about a deadly creature. Could you choose a different one from last week and use the boxed up grid to help you plan and write one. Remember an information texts purpose is to inform the reader and help them learn something new. </w:t>
      </w:r>
    </w:p>
    <w:p w:rsidR="002F1E31" w:rsidRDefault="002F1E31" w:rsidP="00A81186">
      <w:pPr>
        <w:rPr>
          <w:rFonts w:ascii="Arial" w:eastAsia="Times New Roman" w:hAnsi="Arial" w:cs="Arial"/>
          <w:color w:val="FF0000"/>
          <w:sz w:val="24"/>
          <w:szCs w:val="24"/>
          <w:lang w:eastAsia="en-GB"/>
        </w:rPr>
      </w:pPr>
    </w:p>
    <w:p w:rsidR="002F1E31" w:rsidRDefault="002F1E31" w:rsidP="002F1E31">
      <w:pPr>
        <w:rPr>
          <w:rFonts w:ascii="Comic Sans MS" w:hAnsi="Comic Sans MS"/>
          <w:sz w:val="24"/>
          <w:szCs w:val="24"/>
        </w:rPr>
      </w:pPr>
      <w:r>
        <w:rPr>
          <w:rFonts w:ascii="Comic Sans MS" w:hAnsi="Comic Sans MS"/>
          <w:sz w:val="24"/>
          <w:szCs w:val="24"/>
        </w:rPr>
        <w:t>F</w:t>
      </w:r>
      <w:r>
        <w:rPr>
          <w:rFonts w:ascii="Comic Sans MS" w:hAnsi="Comic Sans MS"/>
          <w:sz w:val="24"/>
          <w:szCs w:val="24"/>
        </w:rPr>
        <w:t>ill out the grid below to generate your ideas.</w:t>
      </w:r>
    </w:p>
    <w:tbl>
      <w:tblPr>
        <w:tblStyle w:val="TableGrid"/>
        <w:tblW w:w="0" w:type="auto"/>
        <w:tblLook w:val="04A0" w:firstRow="1" w:lastRow="0" w:firstColumn="1" w:lastColumn="0" w:noHBand="0" w:noVBand="1"/>
      </w:tblPr>
      <w:tblGrid>
        <w:gridCol w:w="4802"/>
        <w:gridCol w:w="4214"/>
      </w:tblGrid>
      <w:tr w:rsidR="002F1E31" w:rsidTr="001B05BF">
        <w:tc>
          <w:tcPr>
            <w:tcW w:w="6974" w:type="dxa"/>
          </w:tcPr>
          <w:p w:rsidR="002F1E31" w:rsidRDefault="002F1E31" w:rsidP="001B05BF">
            <w:r>
              <w:t xml:space="preserve">What it is – definition </w:t>
            </w:r>
          </w:p>
          <w:p w:rsidR="002F1E31" w:rsidRDefault="002F1E31" w:rsidP="001B05BF"/>
          <w:p w:rsidR="002F1E31" w:rsidRDefault="002F1E31" w:rsidP="001B05BF"/>
          <w:p w:rsidR="002F1E31" w:rsidRDefault="002F1E31" w:rsidP="001B05BF"/>
          <w:p w:rsidR="002F1E31" w:rsidRDefault="002F1E31" w:rsidP="001B05BF"/>
        </w:tc>
        <w:tc>
          <w:tcPr>
            <w:tcW w:w="6974" w:type="dxa"/>
          </w:tcPr>
          <w:p w:rsidR="002F1E31" w:rsidRDefault="002F1E31" w:rsidP="001B05BF"/>
        </w:tc>
      </w:tr>
      <w:tr w:rsidR="002F1E31" w:rsidTr="001B05BF">
        <w:tc>
          <w:tcPr>
            <w:tcW w:w="6974" w:type="dxa"/>
          </w:tcPr>
          <w:p w:rsidR="002F1E31" w:rsidRDefault="002F1E31" w:rsidP="001B05BF">
            <w:r>
              <w:t>What it looks like – description</w:t>
            </w:r>
          </w:p>
          <w:p w:rsidR="002F1E31" w:rsidRDefault="002F1E31" w:rsidP="001B05BF"/>
          <w:p w:rsidR="002F1E31" w:rsidRDefault="002F1E31" w:rsidP="001B05BF"/>
          <w:p w:rsidR="002F1E31" w:rsidRDefault="002F1E31" w:rsidP="001B05BF"/>
          <w:p w:rsidR="002F1E31" w:rsidRDefault="002F1E31" w:rsidP="001B05BF"/>
          <w:p w:rsidR="002F1E31" w:rsidRDefault="002F1E31" w:rsidP="001B05BF"/>
        </w:tc>
        <w:tc>
          <w:tcPr>
            <w:tcW w:w="6974" w:type="dxa"/>
          </w:tcPr>
          <w:p w:rsidR="002F1E31" w:rsidRDefault="002F1E31" w:rsidP="001B05BF"/>
        </w:tc>
      </w:tr>
      <w:tr w:rsidR="002F1E31" w:rsidTr="001B05BF">
        <w:tc>
          <w:tcPr>
            <w:tcW w:w="6974" w:type="dxa"/>
          </w:tcPr>
          <w:p w:rsidR="002F1E31" w:rsidRDefault="002F1E31" w:rsidP="001B05BF">
            <w:r>
              <w:t>Where it is found – habitat/location</w:t>
            </w:r>
          </w:p>
          <w:p w:rsidR="002F1E31" w:rsidRDefault="002F1E31" w:rsidP="001B05BF"/>
          <w:p w:rsidR="002F1E31" w:rsidRDefault="002F1E31" w:rsidP="001B05BF"/>
          <w:p w:rsidR="002F1E31" w:rsidRDefault="002F1E31" w:rsidP="001B05BF"/>
          <w:p w:rsidR="002F1E31" w:rsidRDefault="002F1E31" w:rsidP="001B05BF"/>
          <w:p w:rsidR="002F1E31" w:rsidRDefault="002F1E31" w:rsidP="001B05BF"/>
        </w:tc>
        <w:tc>
          <w:tcPr>
            <w:tcW w:w="6974" w:type="dxa"/>
          </w:tcPr>
          <w:p w:rsidR="002F1E31" w:rsidRDefault="002F1E31" w:rsidP="001B05BF"/>
        </w:tc>
      </w:tr>
      <w:tr w:rsidR="002F1E31" w:rsidTr="001B05BF">
        <w:tc>
          <w:tcPr>
            <w:tcW w:w="6974" w:type="dxa"/>
          </w:tcPr>
          <w:p w:rsidR="002F1E31" w:rsidRDefault="002F1E31" w:rsidP="001B05BF">
            <w:r>
              <w:lastRenderedPageBreak/>
              <w:t>What is it best known for – key aspect or concern</w:t>
            </w:r>
          </w:p>
          <w:p w:rsidR="002F1E31" w:rsidRDefault="002F1E31" w:rsidP="001B05BF"/>
          <w:p w:rsidR="002F1E31" w:rsidRDefault="002F1E31" w:rsidP="001B05BF"/>
          <w:p w:rsidR="002F1E31" w:rsidRDefault="002F1E31" w:rsidP="001B05BF"/>
          <w:p w:rsidR="002F1E31" w:rsidRDefault="002F1E31" w:rsidP="001B05BF"/>
          <w:p w:rsidR="002F1E31" w:rsidRDefault="002F1E31" w:rsidP="001B05BF"/>
        </w:tc>
        <w:tc>
          <w:tcPr>
            <w:tcW w:w="6974" w:type="dxa"/>
          </w:tcPr>
          <w:p w:rsidR="002F1E31" w:rsidRDefault="002F1E31" w:rsidP="001B05BF"/>
        </w:tc>
      </w:tr>
      <w:tr w:rsidR="002F1E31" w:rsidTr="001B05BF">
        <w:tc>
          <w:tcPr>
            <w:tcW w:w="6974" w:type="dxa"/>
          </w:tcPr>
          <w:p w:rsidR="002F1E31" w:rsidRDefault="002F1E31" w:rsidP="001B05BF">
            <w:r>
              <w:t xml:space="preserve">Final issue, important or amazing fact/point. </w:t>
            </w:r>
          </w:p>
          <w:p w:rsidR="002F1E31" w:rsidRDefault="002F1E31" w:rsidP="001B05BF"/>
          <w:p w:rsidR="002F1E31" w:rsidRDefault="002F1E31" w:rsidP="001B05BF"/>
          <w:p w:rsidR="002F1E31" w:rsidRDefault="002F1E31" w:rsidP="001B05BF"/>
          <w:p w:rsidR="002F1E31" w:rsidRDefault="002F1E31" w:rsidP="001B05BF"/>
        </w:tc>
        <w:tc>
          <w:tcPr>
            <w:tcW w:w="6974" w:type="dxa"/>
          </w:tcPr>
          <w:p w:rsidR="002F1E31" w:rsidRDefault="002F1E31" w:rsidP="001B05BF"/>
        </w:tc>
      </w:tr>
    </w:tbl>
    <w:p w:rsidR="002F1E31" w:rsidRDefault="002F1E31" w:rsidP="00A81186"/>
    <w:p w:rsidR="002F1E31" w:rsidRDefault="002F1E31" w:rsidP="00A81186">
      <w:r>
        <w:t>Choose a creature to write about. What makes it deadly? What does it look like? Where does it live?</w:t>
      </w:r>
    </w:p>
    <w:p w:rsidR="002F1E31" w:rsidRDefault="002F1E31" w:rsidP="00A81186">
      <w:r>
        <w:rPr>
          <w:rFonts w:ascii="Arial" w:eastAsia="Times New Roman" w:hAnsi="Arial" w:cs="Arial"/>
          <w:noProof/>
          <w:color w:val="FF0000"/>
          <w:sz w:val="28"/>
          <w:szCs w:val="28"/>
          <w:lang w:eastAsia="en-GB"/>
        </w:rPr>
        <w:drawing>
          <wp:anchor distT="0" distB="0" distL="114300" distR="114300" simplePos="0" relativeHeight="251662336" behindDoc="1" locked="0" layoutInCell="1" allowOverlap="1">
            <wp:simplePos x="0" y="0"/>
            <wp:positionH relativeFrom="column">
              <wp:posOffset>2501900</wp:posOffset>
            </wp:positionH>
            <wp:positionV relativeFrom="paragraph">
              <wp:posOffset>219710</wp:posOffset>
            </wp:positionV>
            <wp:extent cx="3465830" cy="2766695"/>
            <wp:effectExtent l="0" t="0" r="1270" b="0"/>
            <wp:wrapTight wrapText="bothSides">
              <wp:wrapPolygon edited="0">
                <wp:start x="0" y="0"/>
                <wp:lineTo x="0" y="21417"/>
                <wp:lineTo x="21489" y="21417"/>
                <wp:lineTo x="2148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5830" cy="2766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-546100</wp:posOffset>
            </wp:positionH>
            <wp:positionV relativeFrom="paragraph">
              <wp:posOffset>99060</wp:posOffset>
            </wp:positionV>
            <wp:extent cx="2908935" cy="3282950"/>
            <wp:effectExtent l="0" t="0" r="5715" b="0"/>
            <wp:wrapTight wrapText="bothSides">
              <wp:wrapPolygon edited="0">
                <wp:start x="0" y="0"/>
                <wp:lineTo x="0" y="21433"/>
                <wp:lineTo x="21501" y="21433"/>
                <wp:lineTo x="2150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8935" cy="3282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1E31" w:rsidRDefault="002F1E31" w:rsidP="00A81186"/>
    <w:p w:rsidR="00897360" w:rsidRPr="00897360" w:rsidRDefault="00897360" w:rsidP="00897360">
      <w:pPr>
        <w:rPr>
          <w:rFonts w:ascii="Arial" w:eastAsia="Times New Roman" w:hAnsi="Arial" w:cs="Arial"/>
          <w:color w:val="FF0000"/>
          <w:sz w:val="28"/>
          <w:szCs w:val="28"/>
          <w:lang w:eastAsia="en-GB"/>
        </w:rPr>
      </w:pPr>
    </w:p>
    <w:sectPr w:rsidR="00897360" w:rsidRPr="008973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360"/>
    <w:rsid w:val="002F1E31"/>
    <w:rsid w:val="006575C6"/>
    <w:rsid w:val="006C2CAA"/>
    <w:rsid w:val="00897360"/>
    <w:rsid w:val="00A81186"/>
    <w:rsid w:val="00CE7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37C180"/>
  <w15:chartTrackingRefBased/>
  <w15:docId w15:val="{4FBFAA49-71B2-4F77-9323-4758EA2B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97360"/>
    <w:rPr>
      <w:rFonts w:ascii="Times New Roman" w:hAnsi="Times New Roman" w:cs="Times New Roman"/>
      <w:sz w:val="24"/>
      <w:szCs w:val="24"/>
    </w:rPr>
  </w:style>
  <w:style w:type="character" w:styleId="Hyperlink">
    <w:name w:val="Hyperlink"/>
    <w:basedOn w:val="DefaultParagraphFont"/>
    <w:uiPriority w:val="99"/>
    <w:unhideWhenUsed/>
    <w:rsid w:val="00A81186"/>
    <w:rPr>
      <w:color w:val="0563C1" w:themeColor="hyperlink"/>
      <w:u w:val="single"/>
    </w:rPr>
  </w:style>
  <w:style w:type="table" w:styleId="TableGrid">
    <w:name w:val="Table Grid"/>
    <w:basedOn w:val="TableNormal"/>
    <w:uiPriority w:val="39"/>
    <w:rsid w:val="002F1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373301">
      <w:bodyDiv w:val="1"/>
      <w:marLeft w:val="0"/>
      <w:marRight w:val="0"/>
      <w:marTop w:val="0"/>
      <w:marBottom w:val="0"/>
      <w:divBdr>
        <w:top w:val="none" w:sz="0" w:space="0" w:color="auto"/>
        <w:left w:val="none" w:sz="0" w:space="0" w:color="auto"/>
        <w:bottom w:val="none" w:sz="0" w:space="0" w:color="auto"/>
        <w:right w:val="none" w:sz="0" w:space="0" w:color="auto"/>
      </w:divBdr>
    </w:div>
    <w:div w:id="1138065109">
      <w:bodyDiv w:val="1"/>
      <w:marLeft w:val="0"/>
      <w:marRight w:val="0"/>
      <w:marTop w:val="0"/>
      <w:marBottom w:val="0"/>
      <w:divBdr>
        <w:top w:val="none" w:sz="0" w:space="0" w:color="auto"/>
        <w:left w:val="none" w:sz="0" w:space="0" w:color="auto"/>
        <w:bottom w:val="none" w:sz="0" w:space="0" w:color="auto"/>
        <w:right w:val="none" w:sz="0" w:space="0" w:color="auto"/>
      </w:divBdr>
    </w:div>
    <w:div w:id="1815219661">
      <w:bodyDiv w:val="1"/>
      <w:marLeft w:val="0"/>
      <w:marRight w:val="0"/>
      <w:marTop w:val="0"/>
      <w:marBottom w:val="0"/>
      <w:divBdr>
        <w:top w:val="none" w:sz="0" w:space="0" w:color="auto"/>
        <w:left w:val="none" w:sz="0" w:space="0" w:color="auto"/>
        <w:bottom w:val="none" w:sz="0" w:space="0" w:color="auto"/>
        <w:right w:val="none" w:sz="0" w:space="0" w:color="auto"/>
      </w:divBdr>
    </w:div>
    <w:div w:id="1882401355">
      <w:bodyDiv w:val="1"/>
      <w:marLeft w:val="0"/>
      <w:marRight w:val="0"/>
      <w:marTop w:val="0"/>
      <w:marBottom w:val="0"/>
      <w:divBdr>
        <w:top w:val="none" w:sz="0" w:space="0" w:color="auto"/>
        <w:left w:val="none" w:sz="0" w:space="0" w:color="auto"/>
        <w:bottom w:val="none" w:sz="0" w:space="0" w:color="auto"/>
        <w:right w:val="none" w:sz="0" w:space="0" w:color="auto"/>
      </w:divBdr>
    </w:div>
    <w:div w:id="192606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s://www.youtube.com/watch?v=4fCk8ye4jio" TargetMode="Externa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C5B2F758</Template>
  <TotalTime>12</TotalTime>
  <Pages>3</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3</cp:revision>
  <dcterms:created xsi:type="dcterms:W3CDTF">2020-11-18T14:29:00Z</dcterms:created>
  <dcterms:modified xsi:type="dcterms:W3CDTF">2020-11-18T14:42:00Z</dcterms:modified>
</cp:coreProperties>
</file>