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7905" w:type="dxa"/>
        <w:tblLayout w:type="fixed"/>
        <w:tblLook w:val="04A0" w:firstRow="1" w:lastRow="0" w:firstColumn="1" w:lastColumn="0" w:noHBand="0" w:noVBand="1"/>
      </w:tblPr>
      <w:tblGrid>
        <w:gridCol w:w="6345"/>
        <w:gridCol w:w="426"/>
        <w:gridCol w:w="567"/>
        <w:gridCol w:w="567"/>
      </w:tblGrid>
      <w:tr w:rsidR="003C7054" w14:paraId="75A644D5" w14:textId="77777777" w:rsidTr="003C7054">
        <w:trPr>
          <w:trHeight w:val="293"/>
        </w:trPr>
        <w:tc>
          <w:tcPr>
            <w:tcW w:w="6345" w:type="dxa"/>
          </w:tcPr>
          <w:p w14:paraId="1C92B005" w14:textId="3BC80EF6" w:rsidR="003C7054" w:rsidRDefault="00554330" w:rsidP="00840777">
            <w:pPr>
              <w:rPr>
                <w:noProof/>
                <w:lang w:eastAsia="en-GB"/>
              </w:rPr>
            </w:pPr>
            <w:r>
              <w:t xml:space="preserve">3.3.21 </w:t>
            </w:r>
            <w:bookmarkStart w:id="0" w:name="_GoBack"/>
            <w:bookmarkEnd w:id="0"/>
            <w:r w:rsidR="003C7054" w:rsidRPr="00EF4EC7">
              <w:t xml:space="preserve">Challenge </w:t>
            </w:r>
            <w:r w:rsidR="003C7054">
              <w:rPr>
                <w:rFonts w:ascii="Calibri" w:hAnsi="Calibri"/>
                <w:b/>
                <w:sz w:val="20"/>
              </w:rPr>
              <w:t>Can I compare two pictures of objects using</w:t>
            </w:r>
            <w:r w:rsidR="003C7054">
              <w:rPr>
                <w:rFonts w:ascii="Calibri" w:hAnsi="Calibri"/>
                <w:sz w:val="20"/>
              </w:rPr>
              <w:t xml:space="preserve"> </w:t>
            </w:r>
            <w:r w:rsidR="003C7054" w:rsidRPr="005837A0">
              <w:rPr>
                <w:rFonts w:ascii="Calibri" w:hAnsi="Calibri"/>
                <w:b/>
                <w:sz w:val="20"/>
              </w:rPr>
              <w:t>˃, ˂ and =?</w:t>
            </w:r>
            <w:r w:rsidR="003C7054">
              <w:rPr>
                <w:rFonts w:ascii="Calibri" w:hAnsi="Calibri"/>
                <w:b/>
                <w:sz w:val="20"/>
              </w:rPr>
              <w:t xml:space="preserve">  </w:t>
            </w:r>
          </w:p>
        </w:tc>
        <w:tc>
          <w:tcPr>
            <w:tcW w:w="426" w:type="dxa"/>
          </w:tcPr>
          <w:p w14:paraId="42776C6F" w14:textId="77777777" w:rsidR="003C7054" w:rsidRPr="005F1703" w:rsidRDefault="003C7054" w:rsidP="00840777">
            <w:pPr>
              <w:rPr>
                <w:noProof/>
                <w:sz w:val="20"/>
                <w:szCs w:val="20"/>
                <w:lang w:eastAsia="en-GB"/>
              </w:rPr>
            </w:pPr>
            <w:r w:rsidRPr="005F1703">
              <w:rPr>
                <w:rFonts w:ascii="Sassoon" w:hAnsi="Sassoon"/>
                <w:b/>
                <w:sz w:val="20"/>
                <w:szCs w:val="20"/>
              </w:rPr>
              <w:t>I</w:t>
            </w:r>
          </w:p>
        </w:tc>
        <w:tc>
          <w:tcPr>
            <w:tcW w:w="567" w:type="dxa"/>
          </w:tcPr>
          <w:p w14:paraId="7A87B623" w14:textId="77777777" w:rsidR="003C7054" w:rsidRPr="005F1703" w:rsidRDefault="003C7054" w:rsidP="00840777">
            <w:pPr>
              <w:rPr>
                <w:noProof/>
                <w:sz w:val="20"/>
                <w:szCs w:val="20"/>
                <w:lang w:eastAsia="en-GB"/>
              </w:rPr>
            </w:pPr>
            <w:r w:rsidRPr="005F1703">
              <w:rPr>
                <w:rFonts w:ascii="Sassoon" w:hAnsi="Sassoon"/>
                <w:b/>
                <w:sz w:val="20"/>
                <w:szCs w:val="20"/>
              </w:rPr>
              <w:t>CT</w:t>
            </w:r>
          </w:p>
        </w:tc>
        <w:tc>
          <w:tcPr>
            <w:tcW w:w="567" w:type="dxa"/>
          </w:tcPr>
          <w:p w14:paraId="4363586C" w14:textId="77777777" w:rsidR="003C7054" w:rsidRPr="005F1703" w:rsidRDefault="003C7054" w:rsidP="00840777">
            <w:pPr>
              <w:rPr>
                <w:noProof/>
                <w:sz w:val="20"/>
                <w:szCs w:val="20"/>
                <w:lang w:eastAsia="en-GB"/>
              </w:rPr>
            </w:pPr>
            <w:r w:rsidRPr="005F1703">
              <w:rPr>
                <w:rFonts w:ascii="Sassoon" w:hAnsi="Sassoon"/>
                <w:b/>
                <w:sz w:val="20"/>
                <w:szCs w:val="20"/>
              </w:rPr>
              <w:t>TA</w:t>
            </w:r>
          </w:p>
        </w:tc>
      </w:tr>
    </w:tbl>
    <w:p w14:paraId="1A04EDDA" w14:textId="77777777" w:rsidR="0060319A" w:rsidRPr="0060319A" w:rsidRDefault="00A30E60" w:rsidP="002E2575">
      <w:pPr>
        <w:spacing w:after="0"/>
        <w:rPr>
          <w:noProof/>
          <w:sz w:val="16"/>
          <w:szCs w:val="16"/>
          <w:lang w:eastAsia="en-GB"/>
        </w:rPr>
      </w:pPr>
      <w:r w:rsidRPr="0060319A">
        <w:rPr>
          <w:rFonts w:ascii="Times New Roman" w:eastAsia="Times New Roman" w:hAnsi="Times New Roman" w:cs="Times New Roman"/>
          <w:noProof/>
          <w:sz w:val="16"/>
          <w:szCs w:val="16"/>
          <w:lang w:val="en-US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5DA9A062" wp14:editId="05BF96D7">
                <wp:simplePos x="0" y="0"/>
                <wp:positionH relativeFrom="column">
                  <wp:posOffset>3476625</wp:posOffset>
                </wp:positionH>
                <wp:positionV relativeFrom="paragraph">
                  <wp:posOffset>104775</wp:posOffset>
                </wp:positionV>
                <wp:extent cx="1121410" cy="732790"/>
                <wp:effectExtent l="0" t="0" r="21590" b="1016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1410" cy="732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464F5A" w14:textId="77777777" w:rsidR="00A30E60" w:rsidRPr="00A67CE2" w:rsidRDefault="00A30E60" w:rsidP="00A30E60">
                            <w:pPr>
                              <w:rPr>
                                <w:rFonts w:ascii="Sassoon Infant Rg" w:hAnsi="Sassoon Infant Rg"/>
                                <w:sz w:val="28"/>
                                <w:szCs w:val="28"/>
                              </w:rPr>
                            </w:pPr>
                            <w:r w:rsidRPr="00A67CE2">
                              <w:rPr>
                                <w:sz w:val="28"/>
                                <w:szCs w:val="28"/>
                              </w:rPr>
                              <w:t xml:space="preserve">˂ </w:t>
                            </w:r>
                            <w:r w:rsidRPr="00A67CE2">
                              <w:rPr>
                                <w:rFonts w:ascii="Sassoon Infant Rg" w:hAnsi="Sassoon Infant Rg"/>
                                <w:sz w:val="28"/>
                                <w:szCs w:val="28"/>
                              </w:rPr>
                              <w:t>less than</w:t>
                            </w:r>
                          </w:p>
                          <w:p w14:paraId="335F0A49" w14:textId="77777777" w:rsidR="00A30E60" w:rsidRPr="00A67CE2" w:rsidRDefault="00A30E60" w:rsidP="00A30E60">
                            <w:pPr>
                              <w:rPr>
                                <w:rFonts w:ascii="Sassoon Infant Rg" w:hAnsi="Sassoon Infant Rg"/>
                                <w:sz w:val="28"/>
                                <w:szCs w:val="28"/>
                              </w:rPr>
                            </w:pPr>
                            <w:r w:rsidRPr="00A67CE2">
                              <w:rPr>
                                <w:rFonts w:ascii="Courier New" w:hAnsi="Courier New" w:cs="Courier New"/>
                                <w:sz w:val="28"/>
                                <w:szCs w:val="28"/>
                              </w:rPr>
                              <w:t>˃</w:t>
                            </w:r>
                            <w:r w:rsidRPr="00A67CE2">
                              <w:rPr>
                                <w:rFonts w:ascii="Sassoon Infant Rg" w:hAnsi="Sassoon Infant Rg"/>
                                <w:sz w:val="28"/>
                                <w:szCs w:val="28"/>
                              </w:rPr>
                              <w:t xml:space="preserve"> more than</w:t>
                            </w:r>
                          </w:p>
                          <w:p w14:paraId="601A5D25" w14:textId="77777777" w:rsidR="00A30E60" w:rsidRPr="00A67CE2" w:rsidRDefault="00A30E60" w:rsidP="00A30E6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67CE2">
                              <w:rPr>
                                <w:rFonts w:ascii="Sassoon Infant Rg" w:hAnsi="Sassoon Infant Rg"/>
                                <w:sz w:val="28"/>
                                <w:szCs w:val="28"/>
                              </w:rPr>
                              <w:t>= equal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DA9A06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3.75pt;margin-top:8.25pt;width:88.3pt;height:57.7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">
                <v:textbox>
                  <w:txbxContent>
                    <w:p w14:paraId="5B464F5A" w14:textId="77777777" w:rsidR="00A30E60" w:rsidRPr="00A67CE2" w:rsidRDefault="00A30E60" w:rsidP="00A30E60">
                      <w:pPr>
                        <w:rPr>
                          <w:rFonts w:ascii="Sassoon Infant Rg" w:hAnsi="Sassoon Infant Rg"/>
                          <w:sz w:val="28"/>
                          <w:szCs w:val="28"/>
                        </w:rPr>
                      </w:pPr>
                      <w:r w:rsidRPr="00A67CE2">
                        <w:rPr>
                          <w:sz w:val="28"/>
                          <w:szCs w:val="28"/>
                        </w:rPr>
                        <w:t xml:space="preserve">˂ </w:t>
                      </w:r>
                      <w:r w:rsidRPr="00A67CE2">
                        <w:rPr>
                          <w:rFonts w:ascii="Sassoon Infant Rg" w:hAnsi="Sassoon Infant Rg"/>
                          <w:sz w:val="28"/>
                          <w:szCs w:val="28"/>
                        </w:rPr>
                        <w:t>less than</w:t>
                      </w:r>
                    </w:p>
                    <w:p w14:paraId="335F0A49" w14:textId="77777777" w:rsidR="00A30E60" w:rsidRPr="00A67CE2" w:rsidRDefault="00A30E60" w:rsidP="00A30E60">
                      <w:pPr>
                        <w:rPr>
                          <w:rFonts w:ascii="Sassoon Infant Rg" w:hAnsi="Sassoon Infant Rg"/>
                          <w:sz w:val="28"/>
                          <w:szCs w:val="28"/>
                        </w:rPr>
                      </w:pPr>
                      <w:r w:rsidRPr="00A67CE2">
                        <w:rPr>
                          <w:rFonts w:ascii="Courier New" w:hAnsi="Courier New" w:cs="Courier New"/>
                          <w:sz w:val="28"/>
                          <w:szCs w:val="28"/>
                        </w:rPr>
                        <w:t>˃</w:t>
                      </w:r>
                      <w:r w:rsidRPr="00A67CE2">
                        <w:rPr>
                          <w:rFonts w:ascii="Sassoon Infant Rg" w:hAnsi="Sassoon Infant Rg"/>
                          <w:sz w:val="28"/>
                          <w:szCs w:val="28"/>
                        </w:rPr>
                        <w:t xml:space="preserve"> more than</w:t>
                      </w:r>
                    </w:p>
                    <w:p w14:paraId="601A5D25" w14:textId="77777777" w:rsidR="00A30E60" w:rsidRPr="00A67CE2" w:rsidRDefault="00A30E60" w:rsidP="00A30E60">
                      <w:pPr>
                        <w:rPr>
                          <w:sz w:val="28"/>
                          <w:szCs w:val="28"/>
                        </w:rPr>
                      </w:pPr>
                      <w:r w:rsidRPr="00A67CE2">
                        <w:rPr>
                          <w:rFonts w:ascii="Sassoon Infant Rg" w:hAnsi="Sassoon Infant Rg"/>
                          <w:sz w:val="28"/>
                          <w:szCs w:val="28"/>
                        </w:rPr>
                        <w:t>= equal</w:t>
                      </w:r>
                    </w:p>
                  </w:txbxContent>
                </v:textbox>
              </v:shape>
            </w:pict>
          </mc:Fallback>
        </mc:AlternateContent>
      </w:r>
      <w:r w:rsidR="002E2575" w:rsidRPr="0060319A">
        <w:rPr>
          <w:rFonts w:ascii="Sassoon Infant Rg" w:hAnsi="Sassoon Infant Rg"/>
          <w:noProof/>
          <w:sz w:val="16"/>
          <w:szCs w:val="16"/>
          <w:lang w:eastAsia="en-GB"/>
        </w:rPr>
        <w:t xml:space="preserve"> </w:t>
      </w:r>
    </w:p>
    <w:p w14:paraId="06AB8A75" w14:textId="7BE1A1B1" w:rsidR="00C87E56" w:rsidRPr="002E2575" w:rsidRDefault="00861969" w:rsidP="002E2575">
      <w:pPr>
        <w:spacing w:after="0"/>
        <w:rPr>
          <w:noProof/>
          <w:sz w:val="16"/>
          <w:szCs w:val="16"/>
          <w:lang w:eastAsia="en-GB"/>
        </w:rPr>
      </w:pPr>
      <w:r>
        <w:rPr>
          <w:noProof/>
          <w:lang w:val="en-US"/>
        </w:rPr>
        <w:drawing>
          <wp:inline distT="0" distB="0" distL="0" distR="0" wp14:anchorId="25B141B3" wp14:editId="0D7A2D61">
            <wp:extent cx="2913321" cy="1237226"/>
            <wp:effectExtent l="0" t="0" r="190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74262" cy="1263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370F7">
        <w:rPr>
          <w:rFonts w:ascii="Sassoon Infant Rg" w:hAnsi="Sassoon Infant Rg"/>
          <w:noProof/>
          <w:sz w:val="44"/>
          <w:szCs w:val="44"/>
          <w:lang w:eastAsia="en-GB"/>
        </w:rPr>
        <w:t xml:space="preserve"> </w:t>
      </w:r>
      <w:r>
        <w:rPr>
          <w:rFonts w:ascii="Sassoon Infant Rg" w:hAnsi="Sassoon Infant Rg"/>
          <w:noProof/>
          <w:sz w:val="44"/>
          <w:szCs w:val="44"/>
          <w:lang w:eastAsia="en-GB"/>
        </w:rPr>
        <w:t xml:space="preserve">   </w:t>
      </w:r>
      <w:r w:rsidR="006370F7">
        <w:rPr>
          <w:rFonts w:ascii="Sassoon Infant Rg" w:hAnsi="Sassoon Infant Rg"/>
          <w:noProof/>
          <w:sz w:val="44"/>
          <w:szCs w:val="44"/>
          <w:lang w:eastAsia="en-GB"/>
        </w:rPr>
        <w:t xml:space="preserve">    </w:t>
      </w:r>
      <w:r w:rsidR="0092456A">
        <w:rPr>
          <w:rFonts w:ascii="Sassoon Infant Rg" w:hAnsi="Sassoon Infant Rg"/>
          <w:noProof/>
          <w:sz w:val="44"/>
          <w:szCs w:val="44"/>
          <w:lang w:eastAsia="en-GB"/>
        </w:rPr>
        <w:t xml:space="preserve"> </w:t>
      </w:r>
      <w:r w:rsidR="002E2575">
        <w:rPr>
          <w:rFonts w:ascii="Sassoon Infant Rg" w:hAnsi="Sassoon Infant Rg"/>
          <w:noProof/>
          <w:sz w:val="44"/>
          <w:szCs w:val="44"/>
          <w:lang w:eastAsia="en-GB"/>
        </w:rPr>
        <w:t xml:space="preserve">         </w:t>
      </w:r>
      <w:r w:rsidR="0092456A">
        <w:rPr>
          <w:rFonts w:ascii="Sassoon Infant Rg" w:hAnsi="Sassoon Infant Rg"/>
          <w:noProof/>
          <w:sz w:val="44"/>
          <w:szCs w:val="44"/>
          <w:lang w:eastAsia="en-GB"/>
        </w:rPr>
        <w:t xml:space="preserve"> </w:t>
      </w:r>
      <w:r w:rsidR="00A30E60">
        <w:rPr>
          <w:rFonts w:ascii="Sassoon Infant Rg" w:hAnsi="Sassoon Infant Rg"/>
          <w:noProof/>
          <w:sz w:val="44"/>
          <w:szCs w:val="44"/>
          <w:lang w:eastAsia="en-GB"/>
        </w:rPr>
        <w:t xml:space="preserve">  </w:t>
      </w:r>
      <w:r w:rsidR="00886E00">
        <w:rPr>
          <w:rFonts w:ascii="Sassoon Infant Rg" w:hAnsi="Sassoon Infant Rg"/>
          <w:noProof/>
          <w:sz w:val="44"/>
          <w:szCs w:val="44"/>
          <w:lang w:eastAsia="en-GB"/>
        </w:rPr>
        <w:t xml:space="preserve"> </w:t>
      </w:r>
      <w:r w:rsidR="0092456A">
        <w:rPr>
          <w:rFonts w:ascii="Sassoon Infant Rg" w:hAnsi="Sassoon Infant Rg"/>
          <w:noProof/>
          <w:sz w:val="44"/>
          <w:szCs w:val="44"/>
          <w:lang w:eastAsia="en-GB"/>
        </w:rPr>
        <w:t xml:space="preserve"> </w:t>
      </w:r>
      <w:r w:rsidR="002E2575">
        <w:rPr>
          <w:noProof/>
          <w:sz w:val="16"/>
          <w:szCs w:val="16"/>
          <w:lang w:eastAsia="en-GB"/>
        </w:rPr>
        <w:t xml:space="preserve"> </w:t>
      </w:r>
      <w:r w:rsidR="00C87E56">
        <w:rPr>
          <w:rFonts w:ascii="Sassoon Infant Rg" w:hAnsi="Sassoon Infant Rg"/>
          <w:noProof/>
          <w:sz w:val="44"/>
          <w:szCs w:val="44"/>
          <w:lang w:eastAsia="en-GB"/>
        </w:rPr>
        <w:t xml:space="preserve">      </w:t>
      </w:r>
    </w:p>
    <w:p w14:paraId="09D23D03" w14:textId="7CB44AE9" w:rsidR="00A30E60" w:rsidRDefault="00CC7CCE" w:rsidP="00A30E60">
      <w:pPr>
        <w:pStyle w:val="Default"/>
        <w:rPr>
          <w:rFonts w:ascii="Cambria Math" w:hAnsi="Cambria Math" w:cs="Cambria Math"/>
          <w:sz w:val="28"/>
          <w:szCs w:val="28"/>
        </w:rPr>
      </w:pPr>
      <w:r>
        <w:rPr>
          <w:sz w:val="28"/>
          <w:szCs w:val="28"/>
        </w:rPr>
        <w:t xml:space="preserve">  </w:t>
      </w:r>
      <w:r w:rsidR="00A30E60">
        <w:rPr>
          <w:sz w:val="28"/>
          <w:szCs w:val="28"/>
        </w:rPr>
        <w:t xml:space="preserve">Complete each box using </w:t>
      </w:r>
      <w:r w:rsidR="00A30E60">
        <w:rPr>
          <w:rFonts w:ascii="Cambria Math" w:hAnsi="Cambria Math" w:cs="Cambria Math"/>
          <w:sz w:val="28"/>
          <w:szCs w:val="28"/>
        </w:rPr>
        <w:t>&lt;</w:t>
      </w:r>
      <w:r w:rsidR="00A30E60">
        <w:rPr>
          <w:sz w:val="28"/>
          <w:szCs w:val="28"/>
        </w:rPr>
        <w:t xml:space="preserve">, </w:t>
      </w:r>
      <w:r w:rsidR="00A30E60">
        <w:rPr>
          <w:rFonts w:ascii="Cambria Math" w:hAnsi="Cambria Math" w:cs="Cambria Math"/>
          <w:sz w:val="28"/>
          <w:szCs w:val="28"/>
        </w:rPr>
        <w:t xml:space="preserve">&gt; </w:t>
      </w:r>
      <w:r w:rsidR="00A30E60">
        <w:rPr>
          <w:sz w:val="28"/>
          <w:szCs w:val="28"/>
        </w:rPr>
        <w:t xml:space="preserve">or </w:t>
      </w:r>
      <w:proofErr w:type="gramStart"/>
      <w:r w:rsidR="00A30E60">
        <w:rPr>
          <w:rFonts w:ascii="Cambria Math" w:hAnsi="Cambria Math" w:cs="Cambria Math"/>
          <w:sz w:val="28"/>
          <w:szCs w:val="28"/>
        </w:rPr>
        <w:t>=</w:t>
      </w:r>
      <w:r w:rsidR="000653BD">
        <w:rPr>
          <w:rFonts w:ascii="Cambria Math" w:hAnsi="Cambria Math" w:cs="Cambria Math"/>
          <w:sz w:val="28"/>
          <w:szCs w:val="28"/>
        </w:rPr>
        <w:t xml:space="preserve"> </w:t>
      </w:r>
      <w:r w:rsidR="00A30E60">
        <w:rPr>
          <w:rFonts w:ascii="Cambria Math" w:hAnsi="Cambria Math" w:cs="Cambria Math"/>
          <w:sz w:val="28"/>
          <w:szCs w:val="28"/>
        </w:rPr>
        <w:t>.</w:t>
      </w:r>
      <w:proofErr w:type="gramEnd"/>
      <w:r>
        <w:rPr>
          <w:rFonts w:ascii="Cambria Math" w:hAnsi="Cambria Math" w:cs="Cambria Math"/>
          <w:sz w:val="28"/>
          <w:szCs w:val="28"/>
        </w:rPr>
        <w:t xml:space="preserve">                                                               </w:t>
      </w:r>
      <w:r w:rsidR="00EA4184">
        <w:rPr>
          <w:rFonts w:ascii="Cambria Math" w:hAnsi="Cambria Math" w:cs="Cambria Math"/>
          <w:sz w:val="28"/>
          <w:szCs w:val="28"/>
        </w:rPr>
        <w:t xml:space="preserve">   </w:t>
      </w:r>
    </w:p>
    <w:p w14:paraId="7DEB4D58" w14:textId="61FCE320" w:rsidR="00586E1B" w:rsidRDefault="00CC7CCE" w:rsidP="00A30E60">
      <w:pPr>
        <w:tabs>
          <w:tab w:val="left" w:pos="7797"/>
        </w:tabs>
        <w:spacing w:after="0"/>
        <w:rPr>
          <w:rFonts w:ascii="Sassoon Infant Rg" w:hAnsi="Sassoon Infant Rg"/>
          <w:noProof/>
          <w:sz w:val="44"/>
          <w:szCs w:val="44"/>
          <w:lang w:eastAsia="en-GB"/>
        </w:rPr>
      </w:pPr>
      <w:r>
        <w:rPr>
          <w:sz w:val="28"/>
          <w:szCs w:val="28"/>
        </w:rPr>
        <w:t xml:space="preserve">  </w:t>
      </w:r>
      <w:r w:rsidR="00A30E60">
        <w:rPr>
          <w:sz w:val="28"/>
          <w:szCs w:val="28"/>
        </w:rPr>
        <w:t>Say and write the number sentences for each one.</w:t>
      </w:r>
      <w:r w:rsidR="002E2575">
        <w:rPr>
          <w:rFonts w:ascii="Sassoon Infant Rg" w:hAnsi="Sassoon Infant Rg"/>
          <w:noProof/>
          <w:sz w:val="44"/>
          <w:szCs w:val="44"/>
          <w:lang w:eastAsia="en-GB"/>
        </w:rPr>
        <w:t xml:space="preserve">             </w:t>
      </w:r>
      <w:r>
        <w:rPr>
          <w:rFonts w:ascii="Sassoon Infant Rg" w:hAnsi="Sassoon Infant Rg"/>
          <w:noProof/>
          <w:sz w:val="44"/>
          <w:szCs w:val="44"/>
          <w:lang w:eastAsia="en-GB"/>
        </w:rPr>
        <w:t xml:space="preserve">    </w:t>
      </w:r>
      <w:r w:rsidR="00EA4184">
        <w:rPr>
          <w:rFonts w:ascii="Sassoon Infant Rg" w:hAnsi="Sassoon Infant Rg"/>
          <w:noProof/>
          <w:sz w:val="44"/>
          <w:szCs w:val="44"/>
          <w:lang w:eastAsia="en-GB"/>
        </w:rPr>
        <w:t xml:space="preserve">  </w:t>
      </w:r>
    </w:p>
    <w:p w14:paraId="47031491" w14:textId="1895DDC4" w:rsidR="002E2575" w:rsidRDefault="006C0363" w:rsidP="002E2575">
      <w:pPr>
        <w:tabs>
          <w:tab w:val="left" w:pos="7797"/>
        </w:tabs>
        <w:spacing w:after="0"/>
        <w:rPr>
          <w:rFonts w:ascii="Sassoon Infant Rg" w:hAnsi="Sassoon Infant Rg"/>
          <w:noProof/>
          <w:sz w:val="44"/>
          <w:szCs w:val="44"/>
          <w:lang w:eastAsia="en-GB"/>
        </w:rPr>
      </w:pPr>
      <w:r>
        <w:rPr>
          <w:rFonts w:ascii="Sassoon Infant Rg" w:hAnsi="Sassoon Infant Rg"/>
          <w:noProof/>
          <w:sz w:val="44"/>
          <w:szCs w:val="44"/>
          <w:lang w:val="en-US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1F1D0F70" wp14:editId="787693B0">
                <wp:simplePos x="0" y="0"/>
                <wp:positionH relativeFrom="column">
                  <wp:posOffset>3987106</wp:posOffset>
                </wp:positionH>
                <wp:positionV relativeFrom="paragraph">
                  <wp:posOffset>2274437</wp:posOffset>
                </wp:positionV>
                <wp:extent cx="2222204" cy="0"/>
                <wp:effectExtent l="0" t="0" r="0" b="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2204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3057078" id="Straight Connector 11" o:spid="_x0000_s1026" style="position:absolute;z-index: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3.95pt,179.1pt" to="488.95pt,17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" strokecolor="black [3040]" strokeweight="1pt"/>
            </w:pict>
          </mc:Fallback>
        </mc:AlternateContent>
      </w:r>
      <w:r>
        <w:rPr>
          <w:rFonts w:ascii="Sassoon Infant Rg" w:hAnsi="Sassoon Infant Rg"/>
          <w:noProof/>
          <w:sz w:val="44"/>
          <w:szCs w:val="44"/>
          <w:lang w:val="en-US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BD4AEC5" wp14:editId="15CAD702">
                <wp:simplePos x="0" y="0"/>
                <wp:positionH relativeFrom="column">
                  <wp:posOffset>3944398</wp:posOffset>
                </wp:positionH>
                <wp:positionV relativeFrom="paragraph">
                  <wp:posOffset>784225</wp:posOffset>
                </wp:positionV>
                <wp:extent cx="2222204" cy="0"/>
                <wp:effectExtent l="0" t="0" r="0" b="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220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0F00D44" id="Straight Connector 9" o:spid="_x0000_s1026" style="position:absolute;z-index:25165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0.6pt,61.75pt" to="485.6pt,6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" strokecolor="black [3040]"/>
            </w:pict>
          </mc:Fallback>
        </mc:AlternateContent>
      </w:r>
      <w:r>
        <w:rPr>
          <w:rFonts w:ascii="Sassoon Infant Rg" w:hAnsi="Sassoon Infant Rg"/>
          <w:noProof/>
          <w:sz w:val="44"/>
          <w:szCs w:val="44"/>
          <w:lang w:val="en-US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22718872" wp14:editId="1C448F7A">
                <wp:simplePos x="0" y="0"/>
                <wp:positionH relativeFrom="column">
                  <wp:posOffset>3954574</wp:posOffset>
                </wp:positionH>
                <wp:positionV relativeFrom="paragraph">
                  <wp:posOffset>1530527</wp:posOffset>
                </wp:positionV>
                <wp:extent cx="2222204" cy="0"/>
                <wp:effectExtent l="0" t="0" r="0" b="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2204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051E784" id="Straight Connector 10" o:spid="_x0000_s1026" style="position:absolute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1.4pt,120.5pt" to="486.4pt,1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" strokecolor="black [3040]" strokeweight="1pt"/>
            </w:pict>
          </mc:Fallback>
        </mc:AlternateContent>
      </w:r>
      <w:r>
        <w:rPr>
          <w:noProof/>
          <w:lang w:val="en-US"/>
        </w:rPr>
        <w:drawing>
          <wp:inline distT="0" distB="0" distL="0" distR="0" wp14:anchorId="3F97E86F" wp14:editId="38940DCF">
            <wp:extent cx="3847044" cy="2371061"/>
            <wp:effectExtent l="0" t="0" r="127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71544" cy="2386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C7CCE">
        <w:rPr>
          <w:rFonts w:ascii="Sassoon Infant Rg" w:hAnsi="Sassoon Infant Rg"/>
          <w:noProof/>
          <w:sz w:val="44"/>
          <w:szCs w:val="44"/>
          <w:lang w:eastAsia="en-GB"/>
        </w:rPr>
        <w:t xml:space="preserve">    </w:t>
      </w:r>
    </w:p>
    <w:p w14:paraId="1394ACC7" w14:textId="24D884B2" w:rsidR="00045567" w:rsidRPr="0060319A" w:rsidRDefault="00045567" w:rsidP="00586E1B">
      <w:pPr>
        <w:tabs>
          <w:tab w:val="left" w:pos="7797"/>
        </w:tabs>
        <w:spacing w:after="0"/>
        <w:rPr>
          <w:rFonts w:ascii="Sassoon Infant Rg" w:hAnsi="Sassoon Infant Rg"/>
          <w:noProof/>
          <w:sz w:val="16"/>
          <w:szCs w:val="16"/>
          <w:lang w:eastAsia="en-GB"/>
        </w:rPr>
      </w:pPr>
    </w:p>
    <w:p w14:paraId="21675B69" w14:textId="152A8E35" w:rsidR="00045567" w:rsidRPr="0060319A" w:rsidRDefault="00045567" w:rsidP="00586E1B">
      <w:pPr>
        <w:tabs>
          <w:tab w:val="left" w:pos="7797"/>
        </w:tabs>
        <w:spacing w:after="0"/>
        <w:rPr>
          <w:rFonts w:ascii="Sassoon Infant Rg" w:hAnsi="Sassoon Infant Rg"/>
          <w:noProof/>
          <w:sz w:val="16"/>
          <w:szCs w:val="16"/>
          <w:lang w:eastAsia="en-GB"/>
        </w:rPr>
      </w:pPr>
    </w:p>
    <w:p w14:paraId="1C9E5089" w14:textId="77777777" w:rsidR="00045567" w:rsidRPr="00045567" w:rsidRDefault="00045567" w:rsidP="00586E1B">
      <w:pPr>
        <w:tabs>
          <w:tab w:val="left" w:pos="7797"/>
        </w:tabs>
        <w:spacing w:after="0"/>
        <w:rPr>
          <w:rFonts w:ascii="Sassoon Infant Rg" w:hAnsi="Sassoon Infant Rg"/>
          <w:noProof/>
          <w:sz w:val="20"/>
          <w:szCs w:val="20"/>
          <w:lang w:eastAsia="en-GB"/>
        </w:rPr>
      </w:pPr>
    </w:p>
    <w:p w14:paraId="0AE59C7E" w14:textId="423D1128" w:rsidR="002E2575" w:rsidRPr="00472C02" w:rsidRDefault="002E2575" w:rsidP="00586E1B">
      <w:pPr>
        <w:tabs>
          <w:tab w:val="left" w:pos="7797"/>
        </w:tabs>
        <w:spacing w:after="0"/>
        <w:rPr>
          <w:rFonts w:ascii="Sassoon Infant Rg" w:hAnsi="Sassoon Infant Rg"/>
          <w:noProof/>
          <w:sz w:val="44"/>
          <w:szCs w:val="44"/>
          <w:lang w:eastAsia="en-GB"/>
        </w:rPr>
      </w:pPr>
    </w:p>
    <w:sectPr w:rsidR="002E2575" w:rsidRPr="00472C02" w:rsidSect="003C70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2A4921" w14:textId="77777777" w:rsidR="0035085E" w:rsidRDefault="0035085E" w:rsidP="00045567">
      <w:pPr>
        <w:spacing w:after="0" w:line="240" w:lineRule="auto"/>
      </w:pPr>
      <w:r>
        <w:separator/>
      </w:r>
    </w:p>
  </w:endnote>
  <w:endnote w:type="continuationSeparator" w:id="0">
    <w:p w14:paraId="7F22A395" w14:textId="77777777" w:rsidR="0035085E" w:rsidRDefault="0035085E" w:rsidP="000455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Bariol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Sassoon Infant Rg">
    <w:altName w:val="Athelas Bold Italic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F6F527" w14:textId="77777777" w:rsidR="0035085E" w:rsidRDefault="0035085E" w:rsidP="00045567">
      <w:pPr>
        <w:spacing w:after="0" w:line="240" w:lineRule="auto"/>
      </w:pPr>
      <w:r>
        <w:separator/>
      </w:r>
    </w:p>
  </w:footnote>
  <w:footnote w:type="continuationSeparator" w:id="0">
    <w:p w14:paraId="7DBA51FF" w14:textId="77777777" w:rsidR="0035085E" w:rsidRDefault="0035085E" w:rsidP="000455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04C"/>
    <w:rsid w:val="00003AE0"/>
    <w:rsid w:val="00045567"/>
    <w:rsid w:val="000653BD"/>
    <w:rsid w:val="00067B11"/>
    <w:rsid w:val="000C7234"/>
    <w:rsid w:val="00107BD3"/>
    <w:rsid w:val="001606C1"/>
    <w:rsid w:val="0018301B"/>
    <w:rsid w:val="001D2F59"/>
    <w:rsid w:val="0027541E"/>
    <w:rsid w:val="002E2575"/>
    <w:rsid w:val="002F43E8"/>
    <w:rsid w:val="002F4F16"/>
    <w:rsid w:val="0035085E"/>
    <w:rsid w:val="003C4EB8"/>
    <w:rsid w:val="003C7054"/>
    <w:rsid w:val="0045208F"/>
    <w:rsid w:val="00472C02"/>
    <w:rsid w:val="00483241"/>
    <w:rsid w:val="00517738"/>
    <w:rsid w:val="00554330"/>
    <w:rsid w:val="00586E1B"/>
    <w:rsid w:val="005B2798"/>
    <w:rsid w:val="005B69CB"/>
    <w:rsid w:val="005F1703"/>
    <w:rsid w:val="0060319A"/>
    <w:rsid w:val="006370F7"/>
    <w:rsid w:val="006834BC"/>
    <w:rsid w:val="006A71BB"/>
    <w:rsid w:val="006C0363"/>
    <w:rsid w:val="006E15DF"/>
    <w:rsid w:val="007A5F00"/>
    <w:rsid w:val="007E6AE1"/>
    <w:rsid w:val="007F6F8C"/>
    <w:rsid w:val="0080429C"/>
    <w:rsid w:val="00810267"/>
    <w:rsid w:val="00832B16"/>
    <w:rsid w:val="00840777"/>
    <w:rsid w:val="00861969"/>
    <w:rsid w:val="00884E8E"/>
    <w:rsid w:val="00886E00"/>
    <w:rsid w:val="008A3437"/>
    <w:rsid w:val="008A646A"/>
    <w:rsid w:val="0092456A"/>
    <w:rsid w:val="00942470"/>
    <w:rsid w:val="00993617"/>
    <w:rsid w:val="009D373D"/>
    <w:rsid w:val="00A1576A"/>
    <w:rsid w:val="00A30E60"/>
    <w:rsid w:val="00A474A7"/>
    <w:rsid w:val="00A839A5"/>
    <w:rsid w:val="00A96702"/>
    <w:rsid w:val="00A9755C"/>
    <w:rsid w:val="00B37E63"/>
    <w:rsid w:val="00C70E16"/>
    <w:rsid w:val="00C81D99"/>
    <w:rsid w:val="00C87E56"/>
    <w:rsid w:val="00CC7CCE"/>
    <w:rsid w:val="00CE18E6"/>
    <w:rsid w:val="00D2604C"/>
    <w:rsid w:val="00D366F6"/>
    <w:rsid w:val="00E67375"/>
    <w:rsid w:val="00E948BD"/>
    <w:rsid w:val="00EA4184"/>
    <w:rsid w:val="00EF4EC7"/>
    <w:rsid w:val="00F255D3"/>
    <w:rsid w:val="00F83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E8105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E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4E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83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01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30E60"/>
    <w:pPr>
      <w:autoSpaceDE w:val="0"/>
      <w:autoSpaceDN w:val="0"/>
      <w:adjustRightInd w:val="0"/>
      <w:spacing w:after="0" w:line="240" w:lineRule="auto"/>
    </w:pPr>
    <w:rPr>
      <w:rFonts w:ascii="Bariol" w:hAnsi="Bariol" w:cs="Bario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455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5567"/>
  </w:style>
  <w:style w:type="paragraph" w:styleId="Footer">
    <w:name w:val="footer"/>
    <w:basedOn w:val="Normal"/>
    <w:link w:val="FooterChar"/>
    <w:uiPriority w:val="99"/>
    <w:unhideWhenUsed/>
    <w:rsid w:val="000455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5567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E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4E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83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01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30E60"/>
    <w:pPr>
      <w:autoSpaceDE w:val="0"/>
      <w:autoSpaceDN w:val="0"/>
      <w:adjustRightInd w:val="0"/>
      <w:spacing w:after="0" w:line="240" w:lineRule="auto"/>
    </w:pPr>
    <w:rPr>
      <w:rFonts w:ascii="Bariol" w:hAnsi="Bariol" w:cs="Bario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455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5567"/>
  </w:style>
  <w:style w:type="paragraph" w:styleId="Footer">
    <w:name w:val="footer"/>
    <w:basedOn w:val="Normal"/>
    <w:link w:val="FooterChar"/>
    <w:uiPriority w:val="99"/>
    <w:unhideWhenUsed/>
    <w:rsid w:val="000455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55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A6A1C2-301F-EB4A-8389-EAED32EB6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</Words>
  <Characters>261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Griffin</dc:creator>
  <cp:lastModifiedBy>Ruth Goodhand (Coningsby St Michael's CE Primary Scho</cp:lastModifiedBy>
  <cp:revision>2</cp:revision>
  <dcterms:created xsi:type="dcterms:W3CDTF">2021-03-01T11:56:00Z</dcterms:created>
  <dcterms:modified xsi:type="dcterms:W3CDTF">2021-03-01T11:56:00Z</dcterms:modified>
</cp:coreProperties>
</file>