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27B" w:rsidRDefault="005B027B" w:rsidP="005B027B">
      <w:pPr>
        <w:ind w:left="-709"/>
      </w:pPr>
      <w:r>
        <w:rPr>
          <w:noProof/>
          <w:lang w:val="en-US"/>
        </w:rPr>
        <w:drawing>
          <wp:inline distT="0" distB="0" distL="0" distR="0" wp14:anchorId="6436ED1B" wp14:editId="2A330BC3">
            <wp:extent cx="9708633" cy="457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19695" cy="4577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027B" w:rsidRPr="005B027B" w:rsidRDefault="005B027B" w:rsidP="005B027B"/>
    <w:p w:rsidR="005B027B" w:rsidRPr="005B027B" w:rsidRDefault="005B027B" w:rsidP="005B027B"/>
    <w:p w:rsidR="005B027B" w:rsidRDefault="005B027B" w:rsidP="005B027B">
      <w:bookmarkStart w:id="0" w:name="_GoBack"/>
      <w:bookmarkEnd w:id="0"/>
    </w:p>
    <w:p w:rsidR="00075F61" w:rsidRPr="005B027B" w:rsidRDefault="005B027B" w:rsidP="005B027B">
      <w:pPr>
        <w:tabs>
          <w:tab w:val="left" w:pos="5520"/>
        </w:tabs>
      </w:pPr>
      <w:r>
        <w:lastRenderedPageBreak/>
        <w:tab/>
      </w:r>
    </w:p>
    <w:sectPr w:rsidR="00075F61" w:rsidRPr="005B027B" w:rsidSect="005B027B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27B"/>
    <w:rsid w:val="00075F61"/>
    <w:rsid w:val="005B027B"/>
    <w:rsid w:val="00BB6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C29807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027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27B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027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27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</Words>
  <Characters>6</Characters>
  <Application>Microsoft Macintosh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Goodhand (Coningsby St Michael's CE Primary Scho</dc:creator>
  <cp:keywords/>
  <dc:description/>
  <cp:lastModifiedBy>Ruth Goodhand (Coningsby St Michael's CE Primary Scho</cp:lastModifiedBy>
  <cp:revision>1</cp:revision>
  <dcterms:created xsi:type="dcterms:W3CDTF">2021-02-28T14:19:00Z</dcterms:created>
  <dcterms:modified xsi:type="dcterms:W3CDTF">2021-02-28T14:21:00Z</dcterms:modified>
</cp:coreProperties>
</file>