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7D3" w:rsidRDefault="00E844F1">
      <w:r>
        <w:rPr>
          <w:noProof/>
          <w:lang w:eastAsia="en-GB"/>
        </w:rPr>
        <w:drawing>
          <wp:inline distT="0" distB="0" distL="0" distR="0" wp14:anchorId="53AFE3FA" wp14:editId="32C7A25D">
            <wp:extent cx="8863330" cy="54298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2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4F1" w:rsidRDefault="00E844F1">
      <w:pPr>
        <w:rPr>
          <w:rFonts w:ascii="Twinkl Cursive Looped" w:hAnsi="Twinkl Cursive Looped"/>
          <w:sz w:val="24"/>
          <w:szCs w:val="24"/>
        </w:rPr>
      </w:pPr>
    </w:p>
    <w:p w:rsidR="00E844F1" w:rsidRPr="00E844F1" w:rsidRDefault="00E844F1">
      <w:pPr>
        <w:rPr>
          <w:rFonts w:ascii="Twinkl Cursive Looped" w:hAnsi="Twinkl Cursive Looped"/>
          <w:sz w:val="24"/>
          <w:szCs w:val="24"/>
        </w:rPr>
      </w:pPr>
      <w:bookmarkStart w:id="0" w:name="_GoBack"/>
      <w:bookmarkEnd w:id="0"/>
      <w:r w:rsidRPr="00E844F1">
        <w:rPr>
          <w:rFonts w:ascii="Twinkl Cursive Looped" w:hAnsi="Twinkl Cursive Looped"/>
          <w:sz w:val="24"/>
          <w:szCs w:val="24"/>
        </w:rPr>
        <w:t xml:space="preserve">Using whatever </w:t>
      </w:r>
      <w:proofErr w:type="gramStart"/>
      <w:r w:rsidRPr="00E844F1">
        <w:rPr>
          <w:rFonts w:ascii="Twinkl Cursive Looped" w:hAnsi="Twinkl Cursive Looped"/>
          <w:sz w:val="24"/>
          <w:szCs w:val="24"/>
        </w:rPr>
        <w:t>materials</w:t>
      </w:r>
      <w:proofErr w:type="gramEnd"/>
      <w:r w:rsidRPr="00E844F1">
        <w:rPr>
          <w:rFonts w:ascii="Twinkl Cursive Looped" w:hAnsi="Twinkl Cursive Looped"/>
          <w:sz w:val="24"/>
          <w:szCs w:val="24"/>
        </w:rPr>
        <w:t xml:space="preserve"> you have available, can you create an Aztec sunstone? You can find more information here: </w:t>
      </w:r>
      <w:hyperlink r:id="rId5" w:history="1">
        <w:r w:rsidRPr="00E844F1">
          <w:rPr>
            <w:rStyle w:val="Hyperlink"/>
            <w:rFonts w:ascii="Twinkl Cursive Looped" w:hAnsi="Twinkl Cursive Looped"/>
            <w:sz w:val="24"/>
            <w:szCs w:val="24"/>
          </w:rPr>
          <w:t>https://www.dkfindout.com/uk/history/aztecs/aztec-calendar/</w:t>
        </w:r>
      </w:hyperlink>
      <w:r w:rsidRPr="00E844F1">
        <w:rPr>
          <w:rFonts w:ascii="Twinkl Cursive Looped" w:hAnsi="Twinkl Cursive Looped"/>
          <w:sz w:val="24"/>
          <w:szCs w:val="24"/>
        </w:rPr>
        <w:t xml:space="preserve">  </w:t>
      </w:r>
    </w:p>
    <w:sectPr w:rsidR="00E844F1" w:rsidRPr="00E844F1" w:rsidSect="00E844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4F1"/>
    <w:rsid w:val="004437D3"/>
    <w:rsid w:val="00E8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C9C22"/>
  <w15:chartTrackingRefBased/>
  <w15:docId w15:val="{536EC502-820A-47A7-B650-68B15F95B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44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dkfindout.com/uk/history/aztecs/aztec-calenda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899FCC80</Template>
  <TotalTime>4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1</cp:revision>
  <dcterms:created xsi:type="dcterms:W3CDTF">2021-09-21T08:44:00Z</dcterms:created>
  <dcterms:modified xsi:type="dcterms:W3CDTF">2021-09-21T08:48:00Z</dcterms:modified>
</cp:coreProperties>
</file>