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C33C8C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24.1.22</w:t>
      </w:r>
    </w:p>
    <w:p w:rsidR="00C33C8C" w:rsidRDefault="00C33C8C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How do you partition a decimal number?</w:t>
      </w: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today’s slides and complete the task.</w:t>
      </w: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Use this copy of the </w:t>
      </w:r>
      <w:proofErr w:type="spellStart"/>
      <w:r>
        <w:rPr>
          <w:rFonts w:ascii="Twinkl Cursive Looped" w:hAnsi="Twinkl Cursive Looped"/>
          <w:sz w:val="28"/>
          <w:szCs w:val="28"/>
        </w:rPr>
        <w:t>Gattengo</w:t>
      </w:r>
      <w:proofErr w:type="spellEnd"/>
      <w:r>
        <w:rPr>
          <w:rFonts w:ascii="Twinkl Cursive Looped" w:hAnsi="Twinkl Cursive Looped"/>
          <w:sz w:val="28"/>
          <w:szCs w:val="28"/>
        </w:rPr>
        <w:t xml:space="preserve"> chart to support.</w:t>
      </w:r>
    </w:p>
    <w:p w:rsidR="00C33C8C" w:rsidRDefault="006124CB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696A713" wp14:editId="51562548">
            <wp:extent cx="6545943" cy="3694525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9759" cy="3724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Extension</w:t>
      </w: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inline distT="0" distB="0" distL="0" distR="0" wp14:anchorId="15BEF785" wp14:editId="5A2A6B41">
            <wp:extent cx="2569029" cy="3797695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5510" cy="383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</w:p>
    <w:p w:rsidR="00C33C8C" w:rsidRPr="00C33C8C" w:rsidRDefault="00C33C8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u w:val="single"/>
        </w:rPr>
        <w:lastRenderedPageBreak/>
        <w:t>25.1.22</w:t>
      </w:r>
    </w:p>
    <w:p w:rsidR="00C33C8C" w:rsidRPr="00C33C8C" w:rsidRDefault="00C33C8C">
      <w:pPr>
        <w:rPr>
          <w:rFonts w:ascii="Twinkl Cursive Looped" w:hAnsi="Twinkl Cursive Looped"/>
          <w:sz w:val="28"/>
          <w:szCs w:val="28"/>
          <w:u w:val="single"/>
        </w:rPr>
      </w:pPr>
      <w:r w:rsidRPr="00C33C8C">
        <w:rPr>
          <w:rFonts w:ascii="Twinkl Cursive Looped" w:hAnsi="Twinkl Cursive Looped"/>
          <w:sz w:val="28"/>
          <w:szCs w:val="28"/>
          <w:u w:val="single"/>
        </w:rPr>
        <w:t>What happens when you multiply by 10, 100 and 1000?</w:t>
      </w: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  <w:r w:rsidRPr="00C33C8C">
        <w:rPr>
          <w:rFonts w:ascii="Twinkl Cursive Looped" w:hAnsi="Twinkl Cursive Looped"/>
          <w:sz w:val="28"/>
          <w:szCs w:val="28"/>
        </w:rPr>
        <w:t>Follow the link and watch the video titled multiply by 10, 100 and 1000.</w:t>
      </w: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  <w:hyperlink r:id="rId6" w:history="1">
        <w:r w:rsidRPr="00DC425F">
          <w:rPr>
            <w:rStyle w:val="Hyperlink"/>
            <w:rFonts w:ascii="Twinkl Cursive Looped" w:hAnsi="Twinkl Cursive Looped"/>
            <w:sz w:val="28"/>
            <w:szCs w:val="28"/>
          </w:rPr>
          <w:t>https://whiterosemaths.com/homelearning?year=year-6</w:t>
        </w:r>
      </w:hyperlink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today’s slides and complete the tasks on them.</w:t>
      </w: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</w:p>
    <w:p w:rsidR="006124CB" w:rsidRDefault="006124C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E25F469" wp14:editId="211E49CC">
            <wp:extent cx="2409372" cy="22946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6052" cy="231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CB" w:rsidRPr="006124CB" w:rsidRDefault="006124CB">
      <w:pPr>
        <w:rPr>
          <w:rFonts w:ascii="Twinkl Cursive Looped" w:hAnsi="Twinkl Cursive Looped"/>
          <w:sz w:val="28"/>
          <w:szCs w:val="28"/>
          <w:u w:val="single"/>
        </w:rPr>
      </w:pP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</w:p>
    <w:p w:rsidR="00C33C8C" w:rsidRDefault="00C33C8C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26.1.22</w:t>
      </w:r>
    </w:p>
    <w:p w:rsidR="00C33C8C" w:rsidRDefault="00C33C8C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How does the value of each digit change?</w:t>
      </w:r>
    </w:p>
    <w:p w:rsidR="00C33C8C" w:rsidRDefault="00C33C8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today’s slides and complete the tasks.</w:t>
      </w: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Task</w:t>
      </w: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  <w:proofErr w:type="gramStart"/>
      <w:r w:rsidRPr="00C73C5F">
        <w:rPr>
          <w:rFonts w:ascii="Twinkl Cursive Looped" w:hAnsi="Twinkl Cursive Looped"/>
          <w:sz w:val="24"/>
          <w:szCs w:val="24"/>
        </w:rPr>
        <w:t>a</w:t>
      </w:r>
      <w:proofErr w:type="gramEnd"/>
      <w:r w:rsidRPr="00C73C5F">
        <w:rPr>
          <w:rFonts w:ascii="Twinkl Cursive Looped" w:hAnsi="Twinkl Cursive Looped"/>
          <w:sz w:val="24"/>
          <w:szCs w:val="24"/>
        </w:rPr>
        <w:t>)  2.5 x 10 =                                b)  2.5 x 20 =</w:t>
      </w: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  <w:r w:rsidRPr="00C73C5F">
        <w:rPr>
          <w:rFonts w:ascii="Twinkl Cursive Looped" w:hAnsi="Twinkl Cursive Looped"/>
          <w:sz w:val="24"/>
          <w:szCs w:val="24"/>
        </w:rPr>
        <w:t>c)  2.5 x 200 =                              d) 2.5 x 2,000 =</w:t>
      </w: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  <w:r w:rsidRPr="00C73C5F">
        <w:rPr>
          <w:rFonts w:ascii="Twinkl Cursive Looped" w:hAnsi="Twinkl Cursive Looped"/>
          <w:sz w:val="24"/>
          <w:szCs w:val="24"/>
        </w:rPr>
        <w:t>e) A builder orders 400 bricks. One brick costs £1.50. What will be the cost of the order?</w:t>
      </w: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  <w:r w:rsidRPr="00C73C5F">
        <w:rPr>
          <w:rFonts w:ascii="Twinkl Cursive Looped" w:hAnsi="Twinkl Cursive Looped"/>
          <w:sz w:val="24"/>
          <w:szCs w:val="24"/>
        </w:rPr>
        <w:t>f) There are 500 of each type of brick. What is the total mass of all the bricks?</w:t>
      </w: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  <w:r w:rsidRPr="00C73C5F">
        <w:rPr>
          <w:rFonts w:ascii="Twinkl Cursive Looped" w:hAnsi="Twinkl Cursive Looped"/>
          <w:noProof/>
          <w:sz w:val="24"/>
          <w:szCs w:val="24"/>
          <w:lang w:eastAsia="en-GB"/>
        </w:rPr>
        <w:drawing>
          <wp:inline distT="0" distB="0" distL="0" distR="0" wp14:anchorId="3033E926" wp14:editId="528411FF">
            <wp:extent cx="943429" cy="721702"/>
            <wp:effectExtent l="0" t="0" r="952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8107" cy="74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3C5F">
        <w:rPr>
          <w:rFonts w:ascii="Twinkl Cursive Looped" w:hAnsi="Twinkl Cursive Looped"/>
          <w:sz w:val="24"/>
          <w:szCs w:val="24"/>
        </w:rPr>
        <w:t xml:space="preserve">     </w:t>
      </w:r>
      <w:r>
        <w:rPr>
          <w:rFonts w:ascii="Twinkl Cursive Looped" w:hAnsi="Twinkl Cursive Looped"/>
          <w:sz w:val="24"/>
          <w:szCs w:val="24"/>
        </w:rPr>
        <w:t xml:space="preserve">            </w:t>
      </w:r>
      <w:r w:rsidRPr="00C73C5F">
        <w:rPr>
          <w:rFonts w:ascii="Twinkl Cursive Looped" w:hAnsi="Twinkl Cursive Looped"/>
          <w:sz w:val="24"/>
          <w:szCs w:val="24"/>
        </w:rPr>
        <w:t xml:space="preserve">   </w:t>
      </w:r>
      <w:r w:rsidRPr="00C73C5F">
        <w:rPr>
          <w:rFonts w:ascii="Twinkl Cursive Looped" w:hAnsi="Twinkl Cursive Looped"/>
          <w:noProof/>
          <w:sz w:val="24"/>
          <w:szCs w:val="24"/>
          <w:lang w:eastAsia="en-GB"/>
        </w:rPr>
        <w:drawing>
          <wp:inline distT="0" distB="0" distL="0" distR="0" wp14:anchorId="2FB35082" wp14:editId="0D246226">
            <wp:extent cx="1204685" cy="80312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16260" cy="8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  <w:r w:rsidRPr="00C73C5F">
        <w:rPr>
          <w:rFonts w:ascii="Twinkl Cursive Looped" w:hAnsi="Twinkl Cursive Looped"/>
          <w:sz w:val="24"/>
          <w:szCs w:val="24"/>
        </w:rPr>
        <w:t>A = 0.8 kg each                       B = 1.2kg each</w:t>
      </w:r>
    </w:p>
    <w:p w:rsidR="006124CB" w:rsidRPr="00C73C5F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</w:p>
    <w:p w:rsidR="006124CB" w:rsidRDefault="006124CB" w:rsidP="006124CB">
      <w:pPr>
        <w:spacing w:after="0"/>
        <w:rPr>
          <w:rFonts w:ascii="Twinkl Cursive Looped" w:hAnsi="Twinkl Cursive Looped"/>
          <w:sz w:val="24"/>
          <w:szCs w:val="24"/>
        </w:rPr>
      </w:pPr>
      <w:r w:rsidRPr="00C73C5F">
        <w:rPr>
          <w:rFonts w:ascii="Twinkl Cursive Looped" w:hAnsi="Twinkl Cursive Looped"/>
          <w:sz w:val="24"/>
          <w:szCs w:val="24"/>
        </w:rPr>
        <w:t>g) Bella says that when you multiply 5.02 by 100 you get 520. Explain her mistake.</w:t>
      </w:r>
    </w:p>
    <w:p w:rsidR="00C33C8C" w:rsidRDefault="006124CB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5FA527C" wp14:editId="1F3B4507">
            <wp:extent cx="6560457" cy="579730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74299" cy="580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CB" w:rsidRDefault="006124C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27.1.22</w:t>
      </w:r>
    </w:p>
    <w:p w:rsidR="006124CB" w:rsidRDefault="006124C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What happens when you divide by 10, 100 and 1000?</w:t>
      </w:r>
    </w:p>
    <w:p w:rsidR="006124CB" w:rsidRDefault="006124CB">
      <w:pPr>
        <w:rPr>
          <w:rFonts w:ascii="Twinkl Cursive Looped" w:hAnsi="Twinkl Cursive Looped"/>
          <w:sz w:val="28"/>
          <w:szCs w:val="28"/>
          <w:u w:val="single"/>
        </w:rPr>
      </w:pP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today’s slides and complete the tasks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0"/>
        <w:gridCol w:w="2570"/>
        <w:gridCol w:w="2570"/>
        <w:gridCol w:w="2570"/>
      </w:tblGrid>
      <w:tr w:rsidR="006124CB" w:rsidTr="006124CB">
        <w:trPr>
          <w:trHeight w:val="586"/>
        </w:trPr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÷ 10</w:t>
            </w: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÷ 100</w:t>
            </w: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÷ 1000</w:t>
            </w:r>
          </w:p>
        </w:tc>
      </w:tr>
      <w:tr w:rsidR="006124CB" w:rsidTr="006124CB">
        <w:trPr>
          <w:trHeight w:val="611"/>
        </w:trPr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30</w:t>
            </w: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124CB" w:rsidTr="006124CB">
        <w:trPr>
          <w:trHeight w:val="586"/>
        </w:trPr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3 kg</w:t>
            </w: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124CB" w:rsidTr="006124CB">
        <w:trPr>
          <w:trHeight w:val="611"/>
        </w:trPr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0.9</w:t>
            </w: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  <w:tr w:rsidR="006124CB" w:rsidTr="006124CB">
        <w:trPr>
          <w:trHeight w:val="586"/>
        </w:trPr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9</w:t>
            </w:r>
          </w:p>
        </w:tc>
      </w:tr>
      <w:tr w:rsidR="006124CB" w:rsidTr="006124CB">
        <w:trPr>
          <w:trHeight w:val="611"/>
        </w:trPr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  <w:r>
              <w:rPr>
                <w:rFonts w:ascii="Letter-join Plus 40" w:hAnsi="Letter-join Plus 40"/>
                <w:sz w:val="32"/>
                <w:szCs w:val="32"/>
              </w:rPr>
              <w:t>9.09</w:t>
            </w:r>
          </w:p>
        </w:tc>
        <w:tc>
          <w:tcPr>
            <w:tcW w:w="2570" w:type="dxa"/>
          </w:tcPr>
          <w:p w:rsidR="006124CB" w:rsidRDefault="006124CB" w:rsidP="004B4A32">
            <w:pPr>
              <w:jc w:val="center"/>
              <w:rPr>
                <w:rFonts w:ascii="Letter-join Plus 40" w:hAnsi="Letter-join Plus 40"/>
                <w:sz w:val="32"/>
                <w:szCs w:val="32"/>
              </w:rPr>
            </w:pPr>
          </w:p>
        </w:tc>
      </w:tr>
    </w:tbl>
    <w:p w:rsidR="006124CB" w:rsidRDefault="006124CB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167C7C8" wp14:editId="75681F71">
            <wp:extent cx="6645910" cy="4256928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56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CB" w:rsidRDefault="006124C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28.1.22</w:t>
      </w:r>
    </w:p>
    <w:p w:rsidR="006124CB" w:rsidRDefault="006124CB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How does the value of each digit change?</w:t>
      </w: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  <w:r w:rsidRPr="006124CB">
        <w:rPr>
          <w:rFonts w:ascii="Twinkl Cursive Looped" w:hAnsi="Twinkl Cursive Looped"/>
          <w:sz w:val="28"/>
          <w:szCs w:val="28"/>
        </w:rPr>
        <w:t>Look at today’s slides and complete the tasks on them.</w:t>
      </w: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</w:p>
    <w:p w:rsidR="006124CB" w:rsidRDefault="006124CB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C1FAFD1" wp14:editId="36A8A703">
            <wp:extent cx="6110514" cy="3893655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44415" cy="3915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CB" w:rsidRPr="006124CB" w:rsidRDefault="006124CB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28EC528" wp14:editId="0A2E38D2">
            <wp:extent cx="4325257" cy="5166974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4771" cy="5202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24CB" w:rsidRPr="006124CB" w:rsidSect="00C33C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C8C"/>
    <w:rsid w:val="006124CB"/>
    <w:rsid w:val="0088564B"/>
    <w:rsid w:val="00C3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7560D"/>
  <w15:chartTrackingRefBased/>
  <w15:docId w15:val="{D264E1A1-1663-44D3-B52B-22983B5B8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3C8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12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?year=year-6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2022-01-20T11:33:00Z</dcterms:created>
  <dcterms:modified xsi:type="dcterms:W3CDTF">2022-01-20T11:55:00Z</dcterms:modified>
</cp:coreProperties>
</file>