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CF60F" w14:textId="77777777" w:rsidR="00D20AB9" w:rsidRDefault="00D20AB9"/>
    <w:tbl>
      <w:tblPr>
        <w:tblStyle w:val="TableGrid"/>
        <w:tblW w:w="0" w:type="auto"/>
        <w:tblLook w:val="04A0" w:firstRow="1" w:lastRow="0" w:firstColumn="1" w:lastColumn="0" w:noHBand="0" w:noVBand="1"/>
      </w:tblPr>
      <w:tblGrid>
        <w:gridCol w:w="1506"/>
        <w:gridCol w:w="3811"/>
        <w:gridCol w:w="438"/>
        <w:gridCol w:w="4265"/>
        <w:gridCol w:w="1743"/>
        <w:gridCol w:w="3627"/>
      </w:tblGrid>
      <w:tr w:rsidR="00D20AB9" w14:paraId="1ABA7504" w14:textId="77777777" w:rsidTr="00A71D38">
        <w:trPr>
          <w:trHeight w:val="697"/>
        </w:trPr>
        <w:tc>
          <w:tcPr>
            <w:tcW w:w="279" w:type="dxa"/>
          </w:tcPr>
          <w:p w14:paraId="57FAD9CE" w14:textId="629F11F5" w:rsidR="00D20AB9" w:rsidRPr="00D20AB9" w:rsidRDefault="001F4B45" w:rsidP="2929E810">
            <w:pPr>
              <w:spacing w:before="100" w:beforeAutospacing="1" w:after="100" w:afterAutospacing="1"/>
              <w:rPr>
                <w:rFonts w:ascii="SassoonPrimaryType Regular" w:eastAsia="Times New Roman" w:hAnsi="SassoonPrimaryType Regular" w:cs="Times New Roman"/>
                <w:lang w:eastAsia="en-GB"/>
              </w:rPr>
            </w:pPr>
            <w:r w:rsidRPr="001F4B45">
              <w:rPr>
                <w:rFonts w:ascii="Twinkl Cursive Looped" w:eastAsia="Times New Roman" w:hAnsi="Twinkl Cursive Looped" w:cs="Times New Roman"/>
                <w:noProof/>
                <w:lang w:eastAsia="en-GB"/>
              </w:rPr>
              <w:drawing>
                <wp:inline distT="0" distB="0" distL="0" distR="0" wp14:anchorId="5266C58D" wp14:editId="4BB5A47D">
                  <wp:extent cx="819264" cy="857370"/>
                  <wp:effectExtent l="0" t="0" r="0" b="0"/>
                  <wp:docPr id="1906608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08372" name=""/>
                          <pic:cNvPicPr/>
                        </pic:nvPicPr>
                        <pic:blipFill>
                          <a:blip r:embed="rId9"/>
                          <a:stretch>
                            <a:fillRect/>
                          </a:stretch>
                        </pic:blipFill>
                        <pic:spPr>
                          <a:xfrm>
                            <a:off x="0" y="0"/>
                            <a:ext cx="819264" cy="857370"/>
                          </a:xfrm>
                          <a:prstGeom prst="rect">
                            <a:avLst/>
                          </a:prstGeom>
                        </pic:spPr>
                      </pic:pic>
                    </a:graphicData>
                  </a:graphic>
                </wp:inline>
              </w:drawing>
            </w:r>
            <w:r w:rsidR="00D20AB9" w:rsidRPr="00AE5185">
              <w:rPr>
                <w:rFonts w:ascii="Twinkl Cursive Looped" w:eastAsia="Times New Roman" w:hAnsi="Twinkl Cursive Looped" w:cs="Times New Roman"/>
                <w:lang w:eastAsia="en-GB"/>
              </w:rPr>
              <w:t>Class</w:t>
            </w:r>
            <w:r w:rsidR="00D20AB9">
              <w:rPr>
                <w:rFonts w:ascii="Twinkl Cursive Looped" w:eastAsia="Times New Roman" w:hAnsi="Twinkl Cursive Looped" w:cs="Times New Roman"/>
                <w:lang w:eastAsia="en-GB"/>
              </w:rPr>
              <w:t xml:space="preserve"> </w:t>
            </w:r>
            <w:r w:rsidR="000408F6">
              <w:rPr>
                <w:rFonts w:ascii="Twinkl Cursive Looped" w:eastAsia="Times New Roman" w:hAnsi="Twinkl Cursive Looped" w:cs="Times New Roman"/>
                <w:lang w:eastAsia="en-GB"/>
              </w:rPr>
              <w:t>–</w:t>
            </w:r>
            <w:r w:rsidR="00DF00FA">
              <w:rPr>
                <w:rFonts w:ascii="Twinkl Cursive Looped" w:eastAsia="Times New Roman" w:hAnsi="Twinkl Cursive Looped" w:cs="Times New Roman"/>
                <w:lang w:eastAsia="en-GB"/>
              </w:rPr>
              <w:t xml:space="preserve"> </w:t>
            </w:r>
            <w:r w:rsidR="042AC311">
              <w:rPr>
                <w:rFonts w:ascii="Twinkl Cursive Looped" w:eastAsia="Times New Roman" w:hAnsi="Twinkl Cursive Looped" w:cs="Times New Roman"/>
                <w:lang w:eastAsia="en-GB"/>
              </w:rPr>
              <w:t>Deer</w:t>
            </w:r>
            <w:r w:rsidR="00CE2C1D">
              <w:rPr>
                <w:rFonts w:ascii="Twinkl Cursive Looped" w:eastAsia="Times New Roman" w:hAnsi="Twinkl Cursive Looped" w:cs="Times New Roman"/>
                <w:lang w:eastAsia="en-GB"/>
              </w:rPr>
              <w:t xml:space="preserve">/ Badgers </w:t>
            </w:r>
          </w:p>
        </w:tc>
        <w:tc>
          <w:tcPr>
            <w:tcW w:w="11198" w:type="dxa"/>
            <w:gridSpan w:val="4"/>
          </w:tcPr>
          <w:p w14:paraId="4BD72AD9" w14:textId="77777777" w:rsidR="00DF00FA" w:rsidRDefault="00D20AB9" w:rsidP="005A74DD">
            <w:pPr>
              <w:spacing w:before="100" w:beforeAutospacing="1" w:after="100" w:afterAutospacing="1"/>
              <w:rPr>
                <w:rFonts w:ascii="Twinkl Cursive Looped" w:eastAsia="Times New Roman" w:hAnsi="Twinkl Cursive Looped" w:cs="Times New Roman"/>
                <w:lang w:eastAsia="en-GB"/>
              </w:rPr>
            </w:pPr>
            <w:r w:rsidRPr="00AE5185">
              <w:rPr>
                <w:rFonts w:ascii="Twinkl Cursive Looped" w:eastAsia="Times New Roman" w:hAnsi="Twinkl Cursive Looped" w:cs="Times New Roman"/>
                <w:lang w:eastAsia="en-GB"/>
              </w:rPr>
              <w:t>Science focus for the term</w:t>
            </w:r>
            <w:r w:rsidR="00DF00FA">
              <w:rPr>
                <w:rFonts w:ascii="Twinkl Cursive Looped" w:eastAsia="Times New Roman" w:hAnsi="Twinkl Cursive Looped" w:cs="Times New Roman"/>
                <w:lang w:eastAsia="en-GB"/>
              </w:rPr>
              <w:t>:</w:t>
            </w:r>
            <w:r w:rsidRPr="00AE5185">
              <w:rPr>
                <w:rFonts w:ascii="Twinkl Cursive Looped" w:eastAsia="Times New Roman" w:hAnsi="Twinkl Cursive Looped" w:cs="Times New Roman"/>
                <w:lang w:eastAsia="en-GB"/>
              </w:rPr>
              <w:t xml:space="preserve"> </w:t>
            </w:r>
          </w:p>
          <w:p w14:paraId="27E33098" w14:textId="37A4E44D" w:rsidR="00D20AB9" w:rsidRPr="00AE5185" w:rsidRDefault="00D20AB9" w:rsidP="005A74DD">
            <w:pPr>
              <w:spacing w:before="100" w:beforeAutospacing="1" w:after="100" w:afterAutospacing="1"/>
              <w:rPr>
                <w:rFonts w:ascii="Twinkl Cursive Looped" w:eastAsia="Times New Roman" w:hAnsi="Twinkl Cursive Looped" w:cs="Times New Roman"/>
                <w:lang w:eastAsia="en-GB"/>
              </w:rPr>
            </w:pPr>
            <w:r w:rsidRPr="00AE5185">
              <w:rPr>
                <w:rFonts w:ascii="Twinkl Cursive Looped" w:eastAsia="Times New Roman" w:hAnsi="Twinkl Cursive Looped" w:cs="Times New Roman"/>
                <w:lang w:eastAsia="en-GB"/>
              </w:rPr>
              <w:t xml:space="preserve">Forces </w:t>
            </w:r>
          </w:p>
        </w:tc>
        <w:tc>
          <w:tcPr>
            <w:tcW w:w="3913" w:type="dxa"/>
          </w:tcPr>
          <w:p w14:paraId="58A89416" w14:textId="47C3A52F" w:rsidR="00D20AB9" w:rsidRPr="00AE5185" w:rsidRDefault="00D20AB9" w:rsidP="005A74DD">
            <w:pPr>
              <w:spacing w:before="100" w:beforeAutospacing="1" w:after="100" w:afterAutospacing="1"/>
              <w:rPr>
                <w:rFonts w:ascii="Twinkl Cursive Looped" w:eastAsia="Times New Roman" w:hAnsi="Twinkl Cursive Looped" w:cs="Times New Roman"/>
                <w:lang w:eastAsia="en-GB"/>
              </w:rPr>
            </w:pPr>
            <w:r w:rsidRPr="00AE5185">
              <w:rPr>
                <w:rFonts w:ascii="Twinkl Cursive Looped" w:eastAsia="Times New Roman" w:hAnsi="Twinkl Cursive Looped" w:cs="Times New Roman"/>
                <w:lang w:eastAsia="en-GB"/>
              </w:rPr>
              <w:t>RE focus for the term</w:t>
            </w:r>
            <w:r w:rsidR="00DF00FA">
              <w:rPr>
                <w:rFonts w:ascii="Twinkl Cursive Looped" w:eastAsia="Times New Roman" w:hAnsi="Twinkl Cursive Looped" w:cs="Times New Roman"/>
                <w:lang w:eastAsia="en-GB"/>
              </w:rPr>
              <w:t>:</w:t>
            </w:r>
          </w:p>
          <w:p w14:paraId="51CC03CB" w14:textId="3EC7F709" w:rsidR="00D20AB9" w:rsidRPr="0016467A" w:rsidRDefault="00D20AB9" w:rsidP="007F0734">
            <w:pPr>
              <w:spacing w:before="100" w:beforeAutospacing="1" w:after="100" w:afterAutospacing="1"/>
              <w:rPr>
                <w:rFonts w:ascii="SassoonPrimaryType Regular" w:eastAsia="Times New Roman" w:hAnsi="SassoonPrimaryType Regular" w:cs="Times New Roman"/>
                <w:sz w:val="10"/>
                <w:lang w:eastAsia="en-GB"/>
              </w:rPr>
            </w:pPr>
            <w:r w:rsidRPr="00AE5185">
              <w:rPr>
                <w:rFonts w:ascii="Twinkl Cursive Looped" w:eastAsia="Times New Roman" w:hAnsi="Twinkl Cursive Looped" w:cs="Times New Roman"/>
                <w:lang w:eastAsia="en-GB"/>
              </w:rPr>
              <w:t>Expressing beliefs through the arts</w:t>
            </w:r>
          </w:p>
        </w:tc>
      </w:tr>
      <w:tr w:rsidR="000861F0" w14:paraId="1C55716A" w14:textId="77777777" w:rsidTr="2929E810">
        <w:tc>
          <w:tcPr>
            <w:tcW w:w="15390" w:type="dxa"/>
            <w:gridSpan w:val="6"/>
          </w:tcPr>
          <w:p w14:paraId="4C4F6152" w14:textId="590E0239" w:rsidR="000861F0" w:rsidRPr="00AE5185" w:rsidRDefault="001F4B45" w:rsidP="007F0734">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2"/>
                <w:szCs w:val="22"/>
                <w:lang w:eastAsia="en-GB"/>
              </w:rPr>
              <w:t>Here at Coningsby St Michael’s</w:t>
            </w:r>
            <w:r w:rsidR="000861F0" w:rsidRPr="00AE5185">
              <w:rPr>
                <w:rFonts w:ascii="Twinkl Cursive Looped" w:eastAsia="Times New Roman" w:hAnsi="Twinkl Cursive Looped" w:cs="Times New Roman"/>
                <w:sz w:val="22"/>
                <w:szCs w:val="22"/>
                <w:lang w:eastAsia="en-GB"/>
              </w:rPr>
              <w:t xml:space="preserve">,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w:t>
            </w:r>
          </w:p>
        </w:tc>
      </w:tr>
      <w:tr w:rsidR="0016467A" w14:paraId="33453119" w14:textId="77777777" w:rsidTr="00A71D38">
        <w:tc>
          <w:tcPr>
            <w:tcW w:w="279" w:type="dxa"/>
          </w:tcPr>
          <w:p w14:paraId="127D967F" w14:textId="3605811B" w:rsidR="009B6D30" w:rsidRPr="00AE5185"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Maths</w:t>
            </w:r>
          </w:p>
          <w:p w14:paraId="6357AD74" w14:textId="7559C34C" w:rsidR="00E01088" w:rsidRDefault="00E31CDD" w:rsidP="005A74DD">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 xml:space="preserve">Practise KIRFS please see KIRFS information sheet on </w:t>
            </w:r>
            <w:r w:rsidR="00506745">
              <w:rPr>
                <w:rFonts w:ascii="Twinkl Cursive Looped" w:eastAsia="Times New Roman" w:hAnsi="Twinkl Cursive Looped" w:cs="Times New Roman"/>
                <w:sz w:val="20"/>
                <w:szCs w:val="20"/>
                <w:lang w:eastAsia="en-GB"/>
              </w:rPr>
              <w:t xml:space="preserve">our class </w:t>
            </w:r>
            <w:r>
              <w:rPr>
                <w:rFonts w:ascii="Twinkl Cursive Looped" w:eastAsia="Times New Roman" w:hAnsi="Twinkl Cursive Looped" w:cs="Times New Roman"/>
                <w:sz w:val="20"/>
                <w:szCs w:val="20"/>
                <w:lang w:eastAsia="en-GB"/>
              </w:rPr>
              <w:t>website pages.</w:t>
            </w:r>
          </w:p>
          <w:p w14:paraId="14ECB532" w14:textId="072DBDAE" w:rsidR="00506745" w:rsidRPr="00AE5185" w:rsidRDefault="00506745"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4111" w:type="dxa"/>
          </w:tcPr>
          <w:p w14:paraId="5885C278" w14:textId="13CA9CD9" w:rsidR="000861F0"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English</w:t>
            </w:r>
          </w:p>
          <w:p w14:paraId="03E73615" w14:textId="77777777" w:rsidR="00630D61" w:rsidRPr="004958D1" w:rsidRDefault="00630D61" w:rsidP="00630D61">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Can you write a biography of a famous explorer?  Find out where and when they were born, how they spent their childhood. How they became famous. </w:t>
            </w:r>
          </w:p>
          <w:p w14:paraId="57EFEFCB" w14:textId="416968D3" w:rsidR="005E2CB2" w:rsidRPr="00AE5185" w:rsidRDefault="005E2CB2" w:rsidP="005253CB">
            <w:pPr>
              <w:spacing w:before="100" w:beforeAutospacing="1" w:after="100" w:afterAutospacing="1"/>
              <w:rPr>
                <w:rFonts w:ascii="Twinkl Cursive Looped" w:eastAsia="Times New Roman" w:hAnsi="Twinkl Cursive Looped" w:cs="Times New Roman"/>
                <w:sz w:val="20"/>
                <w:szCs w:val="20"/>
                <w:lang w:eastAsia="en-GB"/>
              </w:rPr>
            </w:pPr>
          </w:p>
        </w:tc>
        <w:tc>
          <w:tcPr>
            <w:tcW w:w="7087" w:type="dxa"/>
            <w:gridSpan w:val="3"/>
          </w:tcPr>
          <w:p w14:paraId="6A8073A0" w14:textId="2D381634" w:rsidR="00FD5AB1" w:rsidRPr="00AE5185" w:rsidRDefault="00E01088"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Science</w:t>
            </w:r>
          </w:p>
          <w:p w14:paraId="48559855" w14:textId="77777777" w:rsidR="00B22245" w:rsidRDefault="00B22245" w:rsidP="00B22245">
            <w:pPr>
              <w:spacing w:before="100" w:beforeAutospacing="1" w:after="100" w:afterAutospacing="1"/>
              <w:rPr>
                <w:rStyle w:val="Hyperlink"/>
                <w:rFonts w:ascii="Twinkl Cursive Looped" w:eastAsiaTheme="minorEastAsia" w:hAnsi="Twinkl Cursive Looped"/>
                <w:sz w:val="20"/>
                <w:szCs w:val="20"/>
              </w:rPr>
            </w:pPr>
            <w:hyperlink r:id="rId10">
              <w:r w:rsidRPr="004958D1">
                <w:rPr>
                  <w:rStyle w:val="Hyperlink"/>
                  <w:rFonts w:ascii="Twinkl Cursive Looped" w:eastAsiaTheme="minorEastAsia" w:hAnsi="Twinkl Cursive Looped"/>
                  <w:sz w:val="20"/>
                  <w:szCs w:val="20"/>
                </w:rPr>
                <w:t xml:space="preserve">Tried to push a floating toy down under the water? - </w:t>
              </w:r>
              <w:proofErr w:type="spellStart"/>
              <w:r w:rsidRPr="004958D1">
                <w:rPr>
                  <w:rStyle w:val="Hyperlink"/>
                  <w:rFonts w:ascii="Twinkl Cursive Looped" w:eastAsiaTheme="minorEastAsia" w:hAnsi="Twinkl Cursive Looped"/>
                  <w:sz w:val="20"/>
                  <w:szCs w:val="20"/>
                </w:rPr>
                <w:t>Explorify</w:t>
              </w:r>
              <w:proofErr w:type="spellEnd"/>
            </w:hyperlink>
            <w:r w:rsidRPr="004958D1">
              <w:rPr>
                <w:rStyle w:val="Hyperlink"/>
                <w:rFonts w:ascii="Twinkl Cursive Looped" w:eastAsiaTheme="minorEastAsia" w:hAnsi="Twinkl Cursive Looped"/>
                <w:sz w:val="20"/>
                <w:szCs w:val="20"/>
              </w:rPr>
              <w:t xml:space="preserve"> </w:t>
            </w:r>
          </w:p>
          <w:p w14:paraId="65B1971C" w14:textId="37014F8D" w:rsidR="00B22245" w:rsidRPr="004958D1" w:rsidRDefault="00B22245" w:rsidP="00B22245">
            <w:pPr>
              <w:spacing w:before="100" w:beforeAutospacing="1" w:after="100" w:afterAutospacing="1"/>
              <w:rPr>
                <w:rFonts w:ascii="Twinkl Cursive Looped" w:eastAsiaTheme="minorEastAsia" w:hAnsi="Twinkl Cursive Looped"/>
                <w:color w:val="0000FF"/>
                <w:sz w:val="20"/>
                <w:szCs w:val="20"/>
                <w:u w:val="single"/>
              </w:rPr>
            </w:pPr>
            <w:r w:rsidRPr="004958D1">
              <w:rPr>
                <w:rFonts w:ascii="Twinkl Cursive Looped" w:eastAsiaTheme="minorEastAsia" w:hAnsi="Twinkl Cursive Looped"/>
                <w:sz w:val="20"/>
                <w:szCs w:val="20"/>
              </w:rPr>
              <w:t>Use the link to spark a discussion about water resistance. Scroll down to ‘take it further’ and carry out the experiment using different items (that you don’t mind getting wet!)</w:t>
            </w:r>
          </w:p>
          <w:p w14:paraId="2ACF142A" w14:textId="04511D6B" w:rsidR="00BC5FAE" w:rsidRPr="00AE5185" w:rsidRDefault="00BC5FAE"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3913" w:type="dxa"/>
          </w:tcPr>
          <w:p w14:paraId="6193BA26" w14:textId="70FBB024" w:rsidR="00506745" w:rsidRDefault="002E565E" w:rsidP="008C39F3">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D&amp;T</w:t>
            </w:r>
          </w:p>
          <w:p w14:paraId="6B47E705" w14:textId="0A22E96F" w:rsidR="0010160A" w:rsidRDefault="0010160A" w:rsidP="008C39F3">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Can you research methods we use to clean the oc</w:t>
            </w:r>
            <w:r w:rsidR="007D3ADD">
              <w:rPr>
                <w:rFonts w:ascii="Twinkl Cursive Looped" w:eastAsia="Times New Roman" w:hAnsi="Twinkl Cursive Looped" w:cs="Times New Roman"/>
                <w:sz w:val="20"/>
                <w:szCs w:val="20"/>
                <w:lang w:eastAsia="en-GB"/>
              </w:rPr>
              <w:t>ean? Can you create a prototype</w:t>
            </w:r>
            <w:r w:rsidR="00DD6CAE">
              <w:rPr>
                <w:rFonts w:ascii="Twinkl Cursive Looped" w:eastAsia="Times New Roman" w:hAnsi="Twinkl Cursive Looped" w:cs="Times New Roman"/>
                <w:sz w:val="20"/>
                <w:szCs w:val="20"/>
                <w:lang w:eastAsia="en-GB"/>
              </w:rPr>
              <w:t xml:space="preserve"> model</w:t>
            </w:r>
            <w:r w:rsidR="007D3ADD">
              <w:rPr>
                <w:rFonts w:ascii="Twinkl Cursive Looped" w:eastAsia="Times New Roman" w:hAnsi="Twinkl Cursive Looped" w:cs="Times New Roman"/>
                <w:sz w:val="20"/>
                <w:szCs w:val="20"/>
                <w:lang w:eastAsia="en-GB"/>
              </w:rPr>
              <w:t xml:space="preserve"> of </w:t>
            </w:r>
            <w:r w:rsidR="00DD6CAE">
              <w:rPr>
                <w:rFonts w:ascii="Twinkl Cursive Looped" w:eastAsia="Times New Roman" w:hAnsi="Twinkl Cursive Looped" w:cs="Times New Roman"/>
                <w:sz w:val="20"/>
                <w:szCs w:val="20"/>
                <w:lang w:eastAsia="en-GB"/>
              </w:rPr>
              <w:t xml:space="preserve">a way we can clean our oceans? </w:t>
            </w:r>
          </w:p>
          <w:p w14:paraId="3E3FE398" w14:textId="4E4A4677" w:rsidR="00DD6CAE" w:rsidRDefault="00DD6CAE" w:rsidP="008C39F3">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 xml:space="preserve">Pick some fruit outside and follow a recipe including that piece of fruit. </w:t>
            </w:r>
          </w:p>
          <w:p w14:paraId="65456BCB" w14:textId="2A8955CC" w:rsidR="00506745" w:rsidRPr="00AE5185" w:rsidRDefault="00506745" w:rsidP="002E565E">
            <w:pPr>
              <w:spacing w:before="100" w:beforeAutospacing="1" w:after="100" w:afterAutospacing="1"/>
              <w:rPr>
                <w:rFonts w:ascii="Twinkl Cursive Looped" w:eastAsia="Times New Roman" w:hAnsi="Twinkl Cursive Looped" w:cs="Times New Roman"/>
                <w:sz w:val="20"/>
                <w:szCs w:val="20"/>
                <w:lang w:eastAsia="en-GB"/>
              </w:rPr>
            </w:pPr>
          </w:p>
        </w:tc>
      </w:tr>
      <w:tr w:rsidR="00506745" w14:paraId="4B9E6D76" w14:textId="77777777" w:rsidTr="2929E810">
        <w:tc>
          <w:tcPr>
            <w:tcW w:w="4880" w:type="dxa"/>
            <w:gridSpan w:val="3"/>
          </w:tcPr>
          <w:p w14:paraId="0AACB82C" w14:textId="4CC1C3B0" w:rsidR="00506745" w:rsidRPr="00AE5185" w:rsidRDefault="00506745"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RE</w:t>
            </w:r>
          </w:p>
          <w:p w14:paraId="5C53E2EF" w14:textId="77777777" w:rsidR="00AB47B6" w:rsidRPr="004958D1" w:rsidRDefault="00AB47B6" w:rsidP="00AB47B6">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Paint or crayon your own piece of artwork choosing an image from a favourite story from the Bible or from another religion. </w:t>
            </w:r>
          </w:p>
          <w:p w14:paraId="00796A92" w14:textId="035E8653" w:rsidR="00506745" w:rsidRPr="00AE5185" w:rsidRDefault="00506745" w:rsidP="00662D26">
            <w:pPr>
              <w:spacing w:before="100" w:beforeAutospacing="1" w:after="100" w:afterAutospacing="1"/>
              <w:rPr>
                <w:rFonts w:ascii="Twinkl Cursive Looped" w:eastAsia="Times New Roman" w:hAnsi="Twinkl Cursive Looped" w:cs="Times New Roman"/>
                <w:sz w:val="20"/>
                <w:szCs w:val="20"/>
                <w:lang w:eastAsia="en-GB"/>
              </w:rPr>
            </w:pPr>
          </w:p>
        </w:tc>
        <w:tc>
          <w:tcPr>
            <w:tcW w:w="4640" w:type="dxa"/>
          </w:tcPr>
          <w:p w14:paraId="59E73EDD" w14:textId="77777777" w:rsidR="00506745" w:rsidRDefault="00DF00FA" w:rsidP="00E31CDD">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Geography</w:t>
            </w:r>
          </w:p>
          <w:p w14:paraId="31867465" w14:textId="6608E176" w:rsidR="00DF00FA" w:rsidRPr="00AE5185" w:rsidRDefault="00887DFF" w:rsidP="00E31CDD">
            <w:pPr>
              <w:spacing w:before="100" w:beforeAutospacing="1" w:after="100" w:afterAutospacing="1"/>
              <w:rPr>
                <w:rFonts w:ascii="Twinkl Cursive Looped" w:eastAsia="Times New Roman" w:hAnsi="Twinkl Cursive Looped" w:cs="Times New Roman"/>
                <w:sz w:val="20"/>
                <w:szCs w:val="20"/>
                <w:lang w:eastAsia="en-GB"/>
              </w:rPr>
            </w:pPr>
            <w:r w:rsidRPr="004958D1">
              <w:rPr>
                <w:rFonts w:ascii="Twinkl Cursive Looped" w:eastAsiaTheme="minorEastAsia" w:hAnsi="Twinkl Cursive Looped"/>
                <w:sz w:val="20"/>
                <w:szCs w:val="20"/>
                <w:lang w:eastAsia="en-GB"/>
              </w:rPr>
              <w:t>If you can, go on a walk in your local area along the river. Can you spot any features we have discussed in our geography lessons? Draw and label the area.</w:t>
            </w:r>
          </w:p>
        </w:tc>
        <w:tc>
          <w:tcPr>
            <w:tcW w:w="5870" w:type="dxa"/>
            <w:gridSpan w:val="2"/>
          </w:tcPr>
          <w:p w14:paraId="513672DD" w14:textId="77777777" w:rsidR="00506745" w:rsidRPr="00DF00FA" w:rsidRDefault="00506745" w:rsidP="005A74DD">
            <w:pPr>
              <w:spacing w:before="100" w:beforeAutospacing="1" w:after="100" w:afterAutospacing="1"/>
              <w:rPr>
                <w:rFonts w:ascii="Twinkl Cursive Looped" w:eastAsia="Times New Roman" w:hAnsi="Twinkl Cursive Looped" w:cs="Times New Roman"/>
                <w:sz w:val="20"/>
                <w:szCs w:val="20"/>
                <w:lang w:eastAsia="en-GB"/>
              </w:rPr>
            </w:pPr>
            <w:r w:rsidRPr="00DF00FA">
              <w:rPr>
                <w:rFonts w:ascii="Twinkl Cursive Looped" w:eastAsia="Times New Roman" w:hAnsi="Twinkl Cursive Looped" w:cs="Times New Roman"/>
                <w:sz w:val="20"/>
                <w:szCs w:val="20"/>
                <w:lang w:eastAsia="en-GB"/>
              </w:rPr>
              <w:t>PSHE</w:t>
            </w:r>
          </w:p>
          <w:p w14:paraId="0E2C1140" w14:textId="363BB15E" w:rsidR="00506745" w:rsidRPr="00506745" w:rsidRDefault="00152881" w:rsidP="00506745">
            <w:pPr>
              <w:spacing w:before="100" w:beforeAutospacing="1" w:after="100" w:afterAutospacing="1"/>
              <w:rPr>
                <w:rFonts w:ascii="Twinkl Cursive Looped" w:eastAsia="Times New Roman" w:hAnsi="Twinkl Cursive Looped" w:cs="Times New Roman"/>
                <w:sz w:val="18"/>
                <w:szCs w:val="18"/>
                <w:lang w:eastAsia="en-GB"/>
              </w:rPr>
            </w:pPr>
            <w:r>
              <w:rPr>
                <w:rFonts w:ascii="Twinkl Cursive Looped" w:hAnsi="Twinkl Cursive Looped"/>
                <w:sz w:val="20"/>
                <w:szCs w:val="20"/>
              </w:rPr>
              <w:t xml:space="preserve">What has been your WOW moment of year 5, your favourite activity, thing you’re proudest of yourself for etc. </w:t>
            </w:r>
          </w:p>
        </w:tc>
      </w:tr>
      <w:tr w:rsidR="0016467A" w14:paraId="1AAF9605" w14:textId="77777777" w:rsidTr="00A71D38">
        <w:tc>
          <w:tcPr>
            <w:tcW w:w="279" w:type="dxa"/>
          </w:tcPr>
          <w:p w14:paraId="5F81A73F" w14:textId="1B981549" w:rsidR="002C229E" w:rsidRPr="002C229E" w:rsidRDefault="002C229E" w:rsidP="002C229E">
            <w:pPr>
              <w:spacing w:before="100" w:beforeAutospacing="1" w:after="100" w:afterAutospacing="1"/>
              <w:rPr>
                <w:rFonts w:ascii="Twinkl Cursive Looped" w:hAnsi="Twinkl Cursive Looped"/>
                <w:sz w:val="20"/>
                <w:szCs w:val="20"/>
              </w:rPr>
            </w:pPr>
            <w:r w:rsidRPr="002C229E">
              <w:rPr>
                <w:rFonts w:ascii="Twinkl Cursive Looped" w:hAnsi="Twinkl Cursive Looped"/>
                <w:sz w:val="20"/>
                <w:szCs w:val="20"/>
              </w:rPr>
              <w:t>Science</w:t>
            </w:r>
          </w:p>
          <w:p w14:paraId="22791772" w14:textId="5E077789" w:rsidR="002C229E" w:rsidRPr="004958D1" w:rsidRDefault="002C229E" w:rsidP="002C229E">
            <w:pPr>
              <w:spacing w:before="100" w:beforeAutospacing="1" w:after="100" w:afterAutospacing="1"/>
              <w:rPr>
                <w:rFonts w:ascii="Twinkl Cursive Looped" w:eastAsiaTheme="minorEastAsia" w:hAnsi="Twinkl Cursive Looped"/>
                <w:sz w:val="20"/>
                <w:szCs w:val="20"/>
                <w:lang w:eastAsia="en-GB"/>
              </w:rPr>
            </w:pPr>
            <w:hyperlink r:id="rId11" w:history="1">
              <w:r w:rsidRPr="004958D1">
                <w:rPr>
                  <w:rStyle w:val="Hyperlink"/>
                  <w:rFonts w:ascii="Twinkl Cursive Looped" w:eastAsiaTheme="minorEastAsia" w:hAnsi="Twinkl Cursive Looped"/>
                  <w:sz w:val="20"/>
                  <w:szCs w:val="20"/>
                  <w:lang w:eastAsia="en-GB"/>
                </w:rPr>
                <w:t>Funky junky boats</w:t>
              </w:r>
            </w:hyperlink>
          </w:p>
          <w:p w14:paraId="1A8524DE" w14:textId="77777777" w:rsidR="002C229E" w:rsidRPr="004958D1" w:rsidRDefault="002C229E" w:rsidP="002C229E">
            <w:pPr>
              <w:spacing w:before="100" w:beforeAutospacing="1" w:after="100" w:afterAutospacing="1"/>
              <w:rPr>
                <w:rFonts w:ascii="Twinkl Cursive Looped" w:eastAsiaTheme="minorEastAsia" w:hAnsi="Twinkl Cursive Looped"/>
                <w:sz w:val="20"/>
                <w:szCs w:val="20"/>
                <w:lang w:eastAsia="en-GB"/>
              </w:rPr>
            </w:pPr>
            <w:r w:rsidRPr="004958D1">
              <w:rPr>
                <w:rFonts w:ascii="Twinkl Cursive Looped" w:eastAsiaTheme="minorEastAsia" w:hAnsi="Twinkl Cursive Looped"/>
                <w:sz w:val="20"/>
                <w:szCs w:val="20"/>
                <w:lang w:eastAsia="en-GB"/>
              </w:rPr>
              <w:t xml:space="preserve">Have a go at this funky </w:t>
            </w:r>
            <w:proofErr w:type="spellStart"/>
            <w:r w:rsidRPr="004958D1">
              <w:rPr>
                <w:rFonts w:ascii="Twinkl Cursive Looped" w:eastAsiaTheme="minorEastAsia" w:hAnsi="Twinkl Cursive Looped"/>
                <w:sz w:val="20"/>
                <w:szCs w:val="20"/>
                <w:lang w:eastAsia="en-GB"/>
              </w:rPr>
              <w:lastRenderedPageBreak/>
              <w:t>Explorify</w:t>
            </w:r>
            <w:proofErr w:type="spellEnd"/>
            <w:r w:rsidRPr="004958D1">
              <w:rPr>
                <w:rFonts w:ascii="Twinkl Cursive Looped" w:eastAsiaTheme="minorEastAsia" w:hAnsi="Twinkl Cursive Looped"/>
                <w:sz w:val="20"/>
                <w:szCs w:val="20"/>
                <w:lang w:eastAsia="en-GB"/>
              </w:rPr>
              <w:t xml:space="preserve"> experiment!</w:t>
            </w:r>
          </w:p>
          <w:p w14:paraId="17DA1DF6" w14:textId="658DF052" w:rsidR="00E01088" w:rsidRPr="00AE5185" w:rsidRDefault="00E01088" w:rsidP="00A71D38">
            <w:pPr>
              <w:spacing w:before="100" w:beforeAutospacing="1" w:after="100" w:afterAutospacing="1"/>
              <w:rPr>
                <w:rFonts w:ascii="Twinkl Cursive Looped" w:eastAsia="Times New Roman" w:hAnsi="Twinkl Cursive Looped" w:cs="Times New Roman"/>
                <w:sz w:val="20"/>
                <w:szCs w:val="20"/>
                <w:lang w:eastAsia="en-GB"/>
              </w:rPr>
            </w:pPr>
          </w:p>
        </w:tc>
        <w:tc>
          <w:tcPr>
            <w:tcW w:w="4111" w:type="dxa"/>
          </w:tcPr>
          <w:p w14:paraId="11604E88" w14:textId="77777777" w:rsidR="00707148" w:rsidRDefault="00DF00FA" w:rsidP="00D20AB9">
            <w:pPr>
              <w:spacing w:before="100" w:beforeAutospacing="1" w:after="100" w:afterAutospacing="1"/>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lastRenderedPageBreak/>
              <w:t>Geography</w:t>
            </w:r>
          </w:p>
          <w:p w14:paraId="2ADCFF76" w14:textId="506374CF" w:rsidR="00DF00FA" w:rsidRPr="00DF00FA" w:rsidRDefault="00DF00FA" w:rsidP="00DF00FA">
            <w:pPr>
              <w:spacing w:before="100" w:beforeAutospacing="1" w:after="100" w:afterAutospacing="1"/>
              <w:rPr>
                <w:rFonts w:ascii="Twinkl Cursive Looped" w:eastAsia="Times New Roman" w:hAnsi="Twinkl Cursive Looped" w:cs="Times New Roman"/>
                <w:sz w:val="20"/>
                <w:szCs w:val="20"/>
                <w:lang w:eastAsia="en-GB"/>
              </w:rPr>
            </w:pPr>
            <w:r w:rsidRPr="00DF00FA">
              <w:rPr>
                <w:rFonts w:ascii="Twinkl Cursive Looped" w:eastAsia="Times New Roman" w:hAnsi="Twinkl Cursive Looped" w:cs="Times New Roman"/>
                <w:sz w:val="20"/>
                <w:szCs w:val="20"/>
                <w:lang w:eastAsia="en-GB"/>
              </w:rPr>
              <w:t>Find out why rainforests are important for the environment and for humans. Look into the causes and effects of deforestation.</w:t>
            </w:r>
            <w:r>
              <w:rPr>
                <w:rFonts w:ascii="Twinkl Cursive Looped" w:eastAsia="Times New Roman" w:hAnsi="Twinkl Cursive Looped" w:cs="Times New Roman"/>
                <w:sz w:val="20"/>
                <w:szCs w:val="20"/>
                <w:lang w:eastAsia="en-GB"/>
              </w:rPr>
              <w:t xml:space="preserve"> </w:t>
            </w:r>
            <w:r w:rsidRPr="00DF00FA">
              <w:rPr>
                <w:rFonts w:ascii="Twinkl Cursive Looped" w:eastAsia="Times New Roman" w:hAnsi="Twinkl Cursive Looped" w:cs="Times New Roman"/>
                <w:sz w:val="20"/>
                <w:szCs w:val="20"/>
                <w:lang w:eastAsia="en-GB"/>
              </w:rPr>
              <w:t xml:space="preserve">Write a paragraph </w:t>
            </w:r>
            <w:r>
              <w:rPr>
                <w:rFonts w:ascii="Twinkl Cursive Looped" w:eastAsia="Times New Roman" w:hAnsi="Twinkl Cursive Looped" w:cs="Times New Roman"/>
                <w:sz w:val="20"/>
                <w:szCs w:val="20"/>
                <w:lang w:eastAsia="en-GB"/>
              </w:rPr>
              <w:t xml:space="preserve">explaining </w:t>
            </w:r>
            <w:r w:rsidRPr="00DF00FA">
              <w:rPr>
                <w:rFonts w:ascii="Twinkl Cursive Looped" w:eastAsia="Times New Roman" w:hAnsi="Twinkl Cursive Looped" w:cs="Times New Roman"/>
                <w:sz w:val="20"/>
                <w:szCs w:val="20"/>
                <w:lang w:eastAsia="en-GB"/>
              </w:rPr>
              <w:t xml:space="preserve">why rainforests are important </w:t>
            </w:r>
            <w:r w:rsidRPr="00DF00FA">
              <w:rPr>
                <w:rFonts w:ascii="Twinkl Cursive Looped" w:eastAsia="Times New Roman" w:hAnsi="Twinkl Cursive Looped" w:cs="Times New Roman"/>
                <w:sz w:val="20"/>
                <w:szCs w:val="20"/>
                <w:lang w:eastAsia="en-GB"/>
              </w:rPr>
              <w:lastRenderedPageBreak/>
              <w:t>and what can be done to protect them.</w:t>
            </w:r>
            <w:r>
              <w:rPr>
                <w:rFonts w:ascii="Twinkl Cursive Looped" w:eastAsia="Times New Roman" w:hAnsi="Twinkl Cursive Looped" w:cs="Times New Roman"/>
                <w:sz w:val="20"/>
                <w:szCs w:val="20"/>
                <w:lang w:eastAsia="en-GB"/>
              </w:rPr>
              <w:t xml:space="preserve"> You could make this into a poster.</w:t>
            </w:r>
          </w:p>
          <w:p w14:paraId="58AA08D1" w14:textId="6CEE138D" w:rsidR="00DF00FA" w:rsidRPr="00AE5185" w:rsidRDefault="00DF00FA" w:rsidP="00DF00FA">
            <w:pPr>
              <w:spacing w:before="100" w:beforeAutospacing="1" w:after="100" w:afterAutospacing="1"/>
              <w:ind w:left="720"/>
              <w:rPr>
                <w:rFonts w:ascii="Twinkl Cursive Looped" w:eastAsia="Times New Roman" w:hAnsi="Twinkl Cursive Looped" w:cs="Times New Roman"/>
                <w:sz w:val="20"/>
                <w:szCs w:val="20"/>
                <w:lang w:eastAsia="en-GB"/>
              </w:rPr>
            </w:pPr>
          </w:p>
        </w:tc>
        <w:tc>
          <w:tcPr>
            <w:tcW w:w="7087" w:type="dxa"/>
            <w:gridSpan w:val="3"/>
          </w:tcPr>
          <w:p w14:paraId="75ED3A75" w14:textId="0135694A" w:rsidR="000861F0" w:rsidRPr="00AE5185" w:rsidRDefault="008C39F3"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lastRenderedPageBreak/>
              <w:t xml:space="preserve">Music </w:t>
            </w:r>
          </w:p>
          <w:p w14:paraId="692AA48C" w14:textId="49F9AF2F" w:rsidR="008C39F3" w:rsidRPr="00AE5185" w:rsidRDefault="008C39F3" w:rsidP="005A74DD">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Using the tune of a well-known song of your choice make up your own song</w:t>
            </w:r>
            <w:r w:rsidR="00152881">
              <w:rPr>
                <w:rFonts w:ascii="Twinkl Cursive Looped" w:eastAsia="Times New Roman" w:hAnsi="Twinkl Cursive Looped" w:cs="Times New Roman"/>
                <w:sz w:val="20"/>
                <w:szCs w:val="20"/>
                <w:lang w:eastAsia="en-GB"/>
              </w:rPr>
              <w:t xml:space="preserve"> about caring for the environment and cleaning up the oceans- in support of World Ocean </w:t>
            </w:r>
            <w:proofErr w:type="gramStart"/>
            <w:r w:rsidR="00152881">
              <w:rPr>
                <w:rFonts w:ascii="Twinkl Cursive Looped" w:eastAsia="Times New Roman" w:hAnsi="Twinkl Cursive Looped" w:cs="Times New Roman"/>
                <w:sz w:val="20"/>
                <w:szCs w:val="20"/>
                <w:lang w:eastAsia="en-GB"/>
              </w:rPr>
              <w:t xml:space="preserve">Day </w:t>
            </w:r>
            <w:r w:rsidRPr="00AE5185">
              <w:rPr>
                <w:rFonts w:ascii="Twinkl Cursive Looped" w:eastAsia="Times New Roman" w:hAnsi="Twinkl Cursive Looped" w:cs="Times New Roman"/>
                <w:sz w:val="20"/>
                <w:szCs w:val="20"/>
                <w:lang w:eastAsia="en-GB"/>
              </w:rPr>
              <w:t>.</w:t>
            </w:r>
            <w:proofErr w:type="gramEnd"/>
            <w:r w:rsidRPr="00AE5185">
              <w:rPr>
                <w:rFonts w:ascii="Twinkl Cursive Looped" w:eastAsia="Times New Roman" w:hAnsi="Twinkl Cursive Looped" w:cs="Times New Roman"/>
                <w:sz w:val="20"/>
                <w:szCs w:val="20"/>
                <w:lang w:eastAsia="en-GB"/>
              </w:rPr>
              <w:t xml:space="preserve"> </w:t>
            </w:r>
          </w:p>
          <w:p w14:paraId="4045F674" w14:textId="4DE828E2" w:rsidR="005E2CB2" w:rsidRPr="00AE5185" w:rsidRDefault="005E2CB2" w:rsidP="005A74DD">
            <w:pPr>
              <w:spacing w:before="100" w:beforeAutospacing="1" w:after="100" w:afterAutospacing="1"/>
              <w:rPr>
                <w:rFonts w:ascii="Twinkl Cursive Looped" w:eastAsia="Times New Roman" w:hAnsi="Twinkl Cursive Looped" w:cs="Times New Roman"/>
                <w:sz w:val="20"/>
                <w:szCs w:val="20"/>
                <w:lang w:eastAsia="en-GB"/>
              </w:rPr>
            </w:pPr>
          </w:p>
        </w:tc>
        <w:tc>
          <w:tcPr>
            <w:tcW w:w="3913" w:type="dxa"/>
          </w:tcPr>
          <w:p w14:paraId="6E1F0B56" w14:textId="035B58DE" w:rsidR="007F0734" w:rsidRPr="00AE5185" w:rsidRDefault="008C39F3" w:rsidP="007F0734">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Science</w:t>
            </w:r>
          </w:p>
          <w:p w14:paraId="65C7D8D9" w14:textId="26312A12" w:rsidR="008C39F3" w:rsidRPr="00AE5185" w:rsidRDefault="008C39F3" w:rsidP="007F0734">
            <w:pPr>
              <w:spacing w:before="100" w:beforeAutospacing="1" w:after="100" w:afterAutospacing="1"/>
              <w:rPr>
                <w:rFonts w:ascii="Twinkl Cursive Looped" w:eastAsia="Times New Roman" w:hAnsi="Twinkl Cursive Looped" w:cs="Times New Roman"/>
                <w:sz w:val="20"/>
                <w:szCs w:val="20"/>
                <w:lang w:eastAsia="en-GB"/>
              </w:rPr>
            </w:pPr>
            <w:r w:rsidRPr="00AE5185">
              <w:rPr>
                <w:rFonts w:ascii="Twinkl Cursive Looped" w:eastAsia="Times New Roman" w:hAnsi="Twinkl Cursive Looped" w:cs="Times New Roman"/>
                <w:sz w:val="20"/>
                <w:szCs w:val="20"/>
                <w:lang w:eastAsia="en-GB"/>
              </w:rPr>
              <w:t xml:space="preserve">Create a fact file about Isaac Newton exploring aspects of his life as a scientist and how this relates to his discovery of gravity. </w:t>
            </w:r>
          </w:p>
          <w:p w14:paraId="570CA1FF" w14:textId="1EF70561" w:rsidR="00884A4B" w:rsidRPr="00AE5185" w:rsidRDefault="00884A4B" w:rsidP="005A74DD">
            <w:pPr>
              <w:spacing w:before="100" w:beforeAutospacing="1" w:after="100" w:afterAutospacing="1"/>
              <w:rPr>
                <w:rFonts w:ascii="Twinkl Cursive Looped" w:eastAsia="Times New Roman" w:hAnsi="Twinkl Cursive Looped" w:cs="Times New Roman"/>
                <w:sz w:val="20"/>
                <w:szCs w:val="20"/>
                <w:lang w:eastAsia="en-GB"/>
              </w:rPr>
            </w:pPr>
          </w:p>
        </w:tc>
      </w:tr>
      <w:tr w:rsidR="0016467A" w14:paraId="10441FCA" w14:textId="77777777" w:rsidTr="001F4B45">
        <w:tc>
          <w:tcPr>
            <w:tcW w:w="4390" w:type="dxa"/>
            <w:gridSpan w:val="2"/>
          </w:tcPr>
          <w:p w14:paraId="228E63E4" w14:textId="2919773C" w:rsidR="000861F0" w:rsidRPr="00AE5185" w:rsidRDefault="000861F0" w:rsidP="005A74DD">
            <w:pPr>
              <w:spacing w:before="100" w:beforeAutospacing="1" w:after="100" w:afterAutospacing="1"/>
              <w:rPr>
                <w:rFonts w:ascii="Twinkl Cursive Looped" w:eastAsia="Times New Roman" w:hAnsi="Twinkl Cursive Looped" w:cs="Times New Roman"/>
                <w:sz w:val="22"/>
                <w:szCs w:val="22"/>
                <w:lang w:eastAsia="en-GB"/>
              </w:rPr>
            </w:pPr>
            <w:r w:rsidRPr="00AE5185">
              <w:rPr>
                <w:rFonts w:ascii="Twinkl Cursive Looped" w:eastAsia="Times New Roman" w:hAnsi="Twinkl Cursive Looped" w:cs="Times New Roman"/>
                <w:sz w:val="22"/>
                <w:szCs w:val="22"/>
                <w:lang w:eastAsia="en-GB"/>
              </w:rPr>
              <w:lastRenderedPageBreak/>
              <w:t xml:space="preserve">Reading – Children should be encouraged to read </w:t>
            </w:r>
            <w:r w:rsidR="00E01088" w:rsidRPr="00AE5185">
              <w:rPr>
                <w:rFonts w:ascii="Twinkl Cursive Looped" w:eastAsia="Times New Roman" w:hAnsi="Twinkl Cursive Looped" w:cs="Times New Roman"/>
                <w:sz w:val="22"/>
                <w:szCs w:val="22"/>
                <w:lang w:eastAsia="en-GB"/>
              </w:rPr>
              <w:t xml:space="preserve">every day. Please spend </w:t>
            </w:r>
            <w:proofErr w:type="gramStart"/>
            <w:r w:rsidR="00E01088" w:rsidRPr="00AE5185">
              <w:rPr>
                <w:rFonts w:ascii="Twinkl Cursive Looped" w:eastAsia="Times New Roman" w:hAnsi="Twinkl Cursive Looped" w:cs="Times New Roman"/>
                <w:sz w:val="22"/>
                <w:szCs w:val="22"/>
                <w:lang w:eastAsia="en-GB"/>
              </w:rPr>
              <w:t>5 or 10 minutes</w:t>
            </w:r>
            <w:proofErr w:type="gramEnd"/>
            <w:r w:rsidR="00E01088" w:rsidRPr="00AE5185">
              <w:rPr>
                <w:rFonts w:ascii="Twinkl Cursive Looped" w:eastAsia="Times New Roman" w:hAnsi="Twinkl Cursive Looped" w:cs="Times New Roman"/>
                <w:sz w:val="22"/>
                <w:szCs w:val="22"/>
                <w:lang w:eastAsia="en-GB"/>
              </w:rPr>
              <w:t xml:space="preserve"> listening to your child read and discussing their books.</w:t>
            </w:r>
          </w:p>
        </w:tc>
        <w:tc>
          <w:tcPr>
            <w:tcW w:w="11000" w:type="dxa"/>
            <w:gridSpan w:val="4"/>
          </w:tcPr>
          <w:p w14:paraId="1270E66A" w14:textId="6CC8E8CF" w:rsidR="0016467A" w:rsidRPr="00AE5185" w:rsidRDefault="00E01088" w:rsidP="005A74DD">
            <w:pPr>
              <w:spacing w:before="100" w:beforeAutospacing="1" w:after="100" w:afterAutospacing="1"/>
              <w:rPr>
                <w:rFonts w:ascii="Twinkl Cursive Looped" w:eastAsia="Times New Roman" w:hAnsi="Twinkl Cursive Looped" w:cs="Times New Roman"/>
                <w:sz w:val="22"/>
                <w:szCs w:val="22"/>
                <w:lang w:eastAsia="en-GB"/>
              </w:rPr>
            </w:pPr>
            <w:r w:rsidRPr="00AE5185">
              <w:rPr>
                <w:rFonts w:ascii="Twinkl Cursive Looped" w:eastAsia="Times New Roman" w:hAnsi="Twinkl Cursive Looped" w:cs="Times New Roman"/>
                <w:sz w:val="22"/>
                <w:szCs w:val="22"/>
                <w:lang w:eastAsia="en-GB"/>
              </w:rPr>
              <w:t xml:space="preserve">Maths – All children from Year 1 to Year 6 have all been provided with a log in for Times Table Rockstars or </w:t>
            </w:r>
            <w:proofErr w:type="spellStart"/>
            <w:r w:rsidRPr="00AE5185">
              <w:rPr>
                <w:rFonts w:ascii="Twinkl Cursive Looped" w:eastAsia="Times New Roman" w:hAnsi="Twinkl Cursive Looped" w:cs="Times New Roman"/>
                <w:sz w:val="22"/>
                <w:szCs w:val="22"/>
                <w:lang w:eastAsia="en-GB"/>
              </w:rPr>
              <w:t>Numbots</w:t>
            </w:r>
            <w:proofErr w:type="spellEnd"/>
            <w:r w:rsidRPr="00AE5185">
              <w:rPr>
                <w:rFonts w:ascii="Twinkl Cursive Looped" w:eastAsia="Times New Roman" w:hAnsi="Twinkl Cursive Looped" w:cs="Times New Roman"/>
                <w:sz w:val="22"/>
                <w:szCs w:val="22"/>
                <w:lang w:eastAsia="en-GB"/>
              </w:rPr>
              <w:t>. Children should be completing at least 3x5 minutes each week.</w:t>
            </w:r>
          </w:p>
        </w:tc>
      </w:tr>
    </w:tbl>
    <w:p w14:paraId="03EC093E" w14:textId="6F3974FB"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42A3A164"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E01088">
          <w:pgSz w:w="16840" w:h="11900" w:orient="landscape"/>
          <w:pgMar w:top="720" w:right="720" w:bottom="720" w:left="720" w:header="708" w:footer="708" w:gutter="0"/>
          <w:cols w:space="708"/>
          <w:docGrid w:linePitch="360"/>
        </w:sectPr>
      </w:pPr>
    </w:p>
    <w:p w14:paraId="613B5954" w14:textId="0E259E86" w:rsidR="005A74DD" w:rsidRPr="00350F38" w:rsidRDefault="005A74DD" w:rsidP="00350F38">
      <w:pPr>
        <w:rPr>
          <w:rFonts w:ascii="Times New Roman" w:eastAsia="Times New Roman" w:hAnsi="Times New Roman" w:cs="Times New Roman"/>
          <w:sz w:val="28"/>
          <w:szCs w:val="20"/>
          <w:lang w:eastAsia="en-GB"/>
        </w:rPr>
      </w:pPr>
      <w:r w:rsidRPr="00350F38">
        <w:rPr>
          <w:rFonts w:ascii="SassoonPrimaryType Regular" w:eastAsia="Times New Roman" w:hAnsi="SassoonPrimaryType Regular" w:cs="Times New Roman"/>
          <w:szCs w:val="20"/>
          <w:lang w:eastAsia="en-GB"/>
        </w:rPr>
        <w:br/>
      </w:r>
    </w:p>
    <w:p w14:paraId="01A53F21" w14:textId="54E86166" w:rsidR="008930C6" w:rsidRDefault="008930C6"/>
    <w:p w14:paraId="5F492224" w14:textId="075A3718" w:rsidR="008930C6" w:rsidRPr="008930C6" w:rsidRDefault="008930C6" w:rsidP="008930C6"/>
    <w:p w14:paraId="55618053" w14:textId="35BF7CDB" w:rsidR="008930C6" w:rsidRPr="008930C6" w:rsidRDefault="008930C6" w:rsidP="008930C6"/>
    <w:p w14:paraId="382F137E" w14:textId="543F40A9" w:rsidR="008930C6" w:rsidRPr="008930C6" w:rsidRDefault="008930C6" w:rsidP="008930C6"/>
    <w:p w14:paraId="330339E5" w14:textId="3F28EEE8" w:rsidR="008930C6" w:rsidRPr="008930C6" w:rsidRDefault="008930C6" w:rsidP="008930C6"/>
    <w:p w14:paraId="6E862EBA" w14:textId="0E31325B" w:rsidR="008930C6" w:rsidRPr="008930C6" w:rsidRDefault="008930C6" w:rsidP="008930C6"/>
    <w:p w14:paraId="327219F5" w14:textId="21F34698" w:rsidR="008930C6" w:rsidRPr="008930C6" w:rsidRDefault="008930C6" w:rsidP="008930C6"/>
    <w:p w14:paraId="5399A3AB" w14:textId="77777777" w:rsidR="008930C6" w:rsidRPr="008930C6" w:rsidRDefault="008930C6" w:rsidP="008930C6"/>
    <w:p w14:paraId="5FF392AE" w14:textId="39B9C2FB" w:rsidR="008930C6" w:rsidRPr="008930C6" w:rsidRDefault="008930C6" w:rsidP="008930C6"/>
    <w:p w14:paraId="573A55F4" w14:textId="77777777" w:rsidR="008930C6" w:rsidRPr="008930C6" w:rsidRDefault="008930C6" w:rsidP="008930C6"/>
    <w:p w14:paraId="4B3415A8" w14:textId="77777777" w:rsidR="008930C6" w:rsidRPr="008930C6" w:rsidRDefault="008930C6" w:rsidP="008930C6"/>
    <w:p w14:paraId="46E62C15" w14:textId="77777777" w:rsidR="008930C6" w:rsidRPr="008930C6" w:rsidRDefault="008930C6" w:rsidP="008930C6"/>
    <w:p w14:paraId="3AEC1410" w14:textId="77777777" w:rsidR="008930C6" w:rsidRPr="008930C6" w:rsidRDefault="008930C6" w:rsidP="008930C6"/>
    <w:p w14:paraId="2BBF3FA3" w14:textId="0AEEB4E1" w:rsidR="008930C6" w:rsidRPr="008930C6" w:rsidRDefault="008930C6" w:rsidP="008930C6"/>
    <w:p w14:paraId="0911CC51" w14:textId="15F4E113" w:rsidR="008930C6" w:rsidRPr="008930C6" w:rsidRDefault="008930C6" w:rsidP="008930C6"/>
    <w:p w14:paraId="1AB38C67" w14:textId="77777777" w:rsidR="008930C6" w:rsidRPr="008930C6" w:rsidRDefault="008930C6" w:rsidP="008930C6"/>
    <w:p w14:paraId="1AF666CC" w14:textId="2A1A82CD" w:rsidR="008930C6" w:rsidRPr="008930C6" w:rsidRDefault="008930C6" w:rsidP="008930C6"/>
    <w:p w14:paraId="166FE110" w14:textId="77777777" w:rsidR="008930C6" w:rsidRPr="008930C6" w:rsidRDefault="008930C6" w:rsidP="008930C6"/>
    <w:p w14:paraId="42F9A9A9" w14:textId="77777777" w:rsidR="008930C6" w:rsidRPr="008930C6" w:rsidRDefault="008930C6" w:rsidP="008930C6"/>
    <w:p w14:paraId="1EEEB62E" w14:textId="414F2D5E" w:rsidR="008930C6" w:rsidRPr="008930C6" w:rsidRDefault="008930C6" w:rsidP="008930C6"/>
    <w:p w14:paraId="2E5B69C2" w14:textId="77777777" w:rsidR="008930C6" w:rsidRPr="008930C6" w:rsidRDefault="008930C6" w:rsidP="008930C6"/>
    <w:p w14:paraId="6BB76152" w14:textId="77777777" w:rsidR="008930C6" w:rsidRPr="008930C6" w:rsidRDefault="008930C6" w:rsidP="008930C6"/>
    <w:p w14:paraId="5546B194" w14:textId="050ABB7A" w:rsidR="006652B4" w:rsidRDefault="008930C6" w:rsidP="008930C6">
      <w:pPr>
        <w:tabs>
          <w:tab w:val="left" w:pos="1260"/>
        </w:tabs>
      </w:pPr>
      <w:r>
        <w:tab/>
      </w:r>
    </w:p>
    <w:p w14:paraId="07C6F4FD" w14:textId="76B15431" w:rsidR="008930C6" w:rsidRDefault="008930C6" w:rsidP="008930C6">
      <w:pPr>
        <w:tabs>
          <w:tab w:val="left" w:pos="1260"/>
        </w:tabs>
      </w:pPr>
    </w:p>
    <w:p w14:paraId="0BF7C42E" w14:textId="7EF9D84E" w:rsidR="008930C6" w:rsidRDefault="008930C6" w:rsidP="008930C6">
      <w:pPr>
        <w:tabs>
          <w:tab w:val="left" w:pos="1260"/>
        </w:tabs>
      </w:pPr>
    </w:p>
    <w:p w14:paraId="67275D4C" w14:textId="1B5CDFCA" w:rsidR="008930C6" w:rsidRPr="008930C6" w:rsidRDefault="008930C6" w:rsidP="008930C6">
      <w:pPr>
        <w:tabs>
          <w:tab w:val="left" w:pos="1260"/>
        </w:tabs>
      </w:pPr>
    </w:p>
    <w:sectPr w:rsidR="008930C6" w:rsidRPr="008930C6" w:rsidSect="00350F38">
      <w:type w:val="continuous"/>
      <w:pgSz w:w="16840" w:h="11900" w:orient="landscape"/>
      <w:pgMar w:top="720" w:right="720" w:bottom="720" w:left="72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SassoonPrimaryType 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E4EBD"/>
    <w:multiLevelType w:val="multilevel"/>
    <w:tmpl w:val="C310F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5402D5"/>
    <w:multiLevelType w:val="multilevel"/>
    <w:tmpl w:val="CEC281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4E5CEC"/>
    <w:multiLevelType w:val="multilevel"/>
    <w:tmpl w:val="385A4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890B62"/>
    <w:multiLevelType w:val="multilevel"/>
    <w:tmpl w:val="E5B84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3101666">
    <w:abstractNumId w:val="2"/>
  </w:num>
  <w:num w:numId="2" w16cid:durableId="8720477">
    <w:abstractNumId w:val="0"/>
  </w:num>
  <w:num w:numId="3" w16cid:durableId="1183279448">
    <w:abstractNumId w:val="3"/>
  </w:num>
  <w:num w:numId="4" w16cid:durableId="1088698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2137B"/>
    <w:rsid w:val="00021B99"/>
    <w:rsid w:val="000408F6"/>
    <w:rsid w:val="000861F0"/>
    <w:rsid w:val="000A2BB1"/>
    <w:rsid w:val="0010160A"/>
    <w:rsid w:val="00152881"/>
    <w:rsid w:val="0016467A"/>
    <w:rsid w:val="00186FCF"/>
    <w:rsid w:val="001C7CAB"/>
    <w:rsid w:val="001D1322"/>
    <w:rsid w:val="001F4B45"/>
    <w:rsid w:val="002C229E"/>
    <w:rsid w:val="002E565E"/>
    <w:rsid w:val="00310AB7"/>
    <w:rsid w:val="00350F38"/>
    <w:rsid w:val="003F38D1"/>
    <w:rsid w:val="00444950"/>
    <w:rsid w:val="00506745"/>
    <w:rsid w:val="005253CB"/>
    <w:rsid w:val="005A74DD"/>
    <w:rsid w:val="005E2CB2"/>
    <w:rsid w:val="00630D61"/>
    <w:rsid w:val="006413B9"/>
    <w:rsid w:val="00662D26"/>
    <w:rsid w:val="006652B4"/>
    <w:rsid w:val="006D022E"/>
    <w:rsid w:val="006D3550"/>
    <w:rsid w:val="00707148"/>
    <w:rsid w:val="007D3ADD"/>
    <w:rsid w:val="007F0734"/>
    <w:rsid w:val="00884A4B"/>
    <w:rsid w:val="00887DFF"/>
    <w:rsid w:val="008930C6"/>
    <w:rsid w:val="008B3509"/>
    <w:rsid w:val="008C39F3"/>
    <w:rsid w:val="00940431"/>
    <w:rsid w:val="009B6D30"/>
    <w:rsid w:val="00A71D38"/>
    <w:rsid w:val="00AB47B6"/>
    <w:rsid w:val="00AC71BC"/>
    <w:rsid w:val="00AE5185"/>
    <w:rsid w:val="00B22245"/>
    <w:rsid w:val="00B60A76"/>
    <w:rsid w:val="00BC5FAE"/>
    <w:rsid w:val="00CD2E4E"/>
    <w:rsid w:val="00CE2C1D"/>
    <w:rsid w:val="00D20AB9"/>
    <w:rsid w:val="00DD6CAE"/>
    <w:rsid w:val="00DF00FA"/>
    <w:rsid w:val="00E01088"/>
    <w:rsid w:val="00E31CDD"/>
    <w:rsid w:val="00E530DB"/>
    <w:rsid w:val="00ED4DFF"/>
    <w:rsid w:val="00F8073E"/>
    <w:rsid w:val="00FD5AB1"/>
    <w:rsid w:val="042AC311"/>
    <w:rsid w:val="2929E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027D"/>
  <w15:chartTrackingRefBased/>
  <w15:docId w15:val="{EDF78EA8-93E4-3B43-B884-219F75A1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B6D30"/>
    <w:rPr>
      <w:color w:val="0000FF"/>
      <w:u w:val="single"/>
    </w:rPr>
  </w:style>
  <w:style w:type="character" w:styleId="UnresolvedMention">
    <w:name w:val="Unresolved Mention"/>
    <w:basedOn w:val="DefaultParagraphFont"/>
    <w:uiPriority w:val="99"/>
    <w:semiHidden/>
    <w:unhideWhenUsed/>
    <w:rsid w:val="004449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63499">
      <w:bodyDiv w:val="1"/>
      <w:marLeft w:val="0"/>
      <w:marRight w:val="0"/>
      <w:marTop w:val="0"/>
      <w:marBottom w:val="0"/>
      <w:divBdr>
        <w:top w:val="none" w:sz="0" w:space="0" w:color="auto"/>
        <w:left w:val="none" w:sz="0" w:space="0" w:color="auto"/>
        <w:bottom w:val="none" w:sz="0" w:space="0" w:color="auto"/>
        <w:right w:val="none" w:sz="0" w:space="0" w:color="auto"/>
      </w:divBdr>
    </w:div>
    <w:div w:id="365107053">
      <w:bodyDiv w:val="1"/>
      <w:marLeft w:val="0"/>
      <w:marRight w:val="0"/>
      <w:marTop w:val="0"/>
      <w:marBottom w:val="0"/>
      <w:divBdr>
        <w:top w:val="none" w:sz="0" w:space="0" w:color="auto"/>
        <w:left w:val="none" w:sz="0" w:space="0" w:color="auto"/>
        <w:bottom w:val="none" w:sz="0" w:space="0" w:color="auto"/>
        <w:right w:val="none" w:sz="0" w:space="0" w:color="auto"/>
      </w:divBdr>
    </w:div>
    <w:div w:id="431436432">
      <w:bodyDiv w:val="1"/>
      <w:marLeft w:val="0"/>
      <w:marRight w:val="0"/>
      <w:marTop w:val="0"/>
      <w:marBottom w:val="0"/>
      <w:divBdr>
        <w:top w:val="none" w:sz="0" w:space="0" w:color="auto"/>
        <w:left w:val="none" w:sz="0" w:space="0" w:color="auto"/>
        <w:bottom w:val="none" w:sz="0" w:space="0" w:color="auto"/>
        <w:right w:val="none" w:sz="0" w:space="0" w:color="auto"/>
      </w:divBdr>
    </w:div>
    <w:div w:id="566300994">
      <w:bodyDiv w:val="1"/>
      <w:marLeft w:val="0"/>
      <w:marRight w:val="0"/>
      <w:marTop w:val="0"/>
      <w:marBottom w:val="0"/>
      <w:divBdr>
        <w:top w:val="none" w:sz="0" w:space="0" w:color="auto"/>
        <w:left w:val="none" w:sz="0" w:space="0" w:color="auto"/>
        <w:bottom w:val="none" w:sz="0" w:space="0" w:color="auto"/>
        <w:right w:val="none" w:sz="0" w:space="0" w:color="auto"/>
      </w:divBdr>
    </w:div>
    <w:div w:id="864557779">
      <w:bodyDiv w:val="1"/>
      <w:marLeft w:val="0"/>
      <w:marRight w:val="0"/>
      <w:marTop w:val="0"/>
      <w:marBottom w:val="0"/>
      <w:divBdr>
        <w:top w:val="none" w:sz="0" w:space="0" w:color="auto"/>
        <w:left w:val="none" w:sz="0" w:space="0" w:color="auto"/>
        <w:bottom w:val="none" w:sz="0" w:space="0" w:color="auto"/>
        <w:right w:val="none" w:sz="0" w:space="0" w:color="auto"/>
      </w:divBdr>
    </w:div>
    <w:div w:id="895360438">
      <w:bodyDiv w:val="1"/>
      <w:marLeft w:val="0"/>
      <w:marRight w:val="0"/>
      <w:marTop w:val="0"/>
      <w:marBottom w:val="0"/>
      <w:divBdr>
        <w:top w:val="none" w:sz="0" w:space="0" w:color="auto"/>
        <w:left w:val="none" w:sz="0" w:space="0" w:color="auto"/>
        <w:bottom w:val="none" w:sz="0" w:space="0" w:color="auto"/>
        <w:right w:val="none" w:sz="0" w:space="0" w:color="auto"/>
      </w:divBdr>
    </w:div>
    <w:div w:id="1063942195">
      <w:bodyDiv w:val="1"/>
      <w:marLeft w:val="0"/>
      <w:marRight w:val="0"/>
      <w:marTop w:val="0"/>
      <w:marBottom w:val="0"/>
      <w:divBdr>
        <w:top w:val="none" w:sz="0" w:space="0" w:color="auto"/>
        <w:left w:val="none" w:sz="0" w:space="0" w:color="auto"/>
        <w:bottom w:val="none" w:sz="0" w:space="0" w:color="auto"/>
        <w:right w:val="none" w:sz="0" w:space="0" w:color="auto"/>
      </w:divBdr>
    </w:div>
    <w:div w:id="1254584589">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281911659">
      <w:bodyDiv w:val="1"/>
      <w:marLeft w:val="0"/>
      <w:marRight w:val="0"/>
      <w:marTop w:val="0"/>
      <w:marBottom w:val="0"/>
      <w:divBdr>
        <w:top w:val="none" w:sz="0" w:space="0" w:color="auto"/>
        <w:left w:val="none" w:sz="0" w:space="0" w:color="auto"/>
        <w:bottom w:val="none" w:sz="0" w:space="0" w:color="auto"/>
        <w:right w:val="none" w:sz="0" w:space="0" w:color="auto"/>
      </w:divBdr>
    </w:div>
    <w:div w:id="1581134481">
      <w:bodyDiv w:val="1"/>
      <w:marLeft w:val="0"/>
      <w:marRight w:val="0"/>
      <w:marTop w:val="0"/>
      <w:marBottom w:val="0"/>
      <w:divBdr>
        <w:top w:val="none" w:sz="0" w:space="0" w:color="auto"/>
        <w:left w:val="none" w:sz="0" w:space="0" w:color="auto"/>
        <w:bottom w:val="none" w:sz="0" w:space="0" w:color="auto"/>
        <w:right w:val="none" w:sz="0" w:space="0" w:color="auto"/>
      </w:divBdr>
    </w:div>
    <w:div w:id="1744376187">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513495">
      <w:bodyDiv w:val="1"/>
      <w:marLeft w:val="0"/>
      <w:marRight w:val="0"/>
      <w:marTop w:val="0"/>
      <w:marBottom w:val="0"/>
      <w:divBdr>
        <w:top w:val="none" w:sz="0" w:space="0" w:color="auto"/>
        <w:left w:val="none" w:sz="0" w:space="0" w:color="auto"/>
        <w:bottom w:val="none" w:sz="0" w:space="0" w:color="auto"/>
        <w:right w:val="none" w:sz="0" w:space="0" w:color="auto"/>
      </w:divBdr>
    </w:div>
    <w:div w:id="211913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em.org.uk/explorify/activities/funky-junky-boats" TargetMode="External"/><Relationship Id="rId5" Type="http://schemas.openxmlformats.org/officeDocument/2006/relationships/numbering" Target="numbering.xml"/><Relationship Id="rId10" Type="http://schemas.openxmlformats.org/officeDocument/2006/relationships/hyperlink" Target="https://explorify.uk/en/activities/have-you-ever/tried-to-push-a-floating-toy-down-under-the-water"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5" ma:contentTypeDescription="Create a new document." ma:contentTypeScope="" ma:versionID="83f80a8d369ae6b6dd4cdbc70c7a3031">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6b00702116410b662bb653342b4784d3"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Props1.xml><?xml version="1.0" encoding="utf-8"?>
<ds:datastoreItem xmlns:ds="http://schemas.openxmlformats.org/officeDocument/2006/customXml" ds:itemID="{5D5814E7-7341-4837-9621-1E052448E3A8}">
  <ds:schemaRefs>
    <ds:schemaRef ds:uri="http://schemas.openxmlformats.org/officeDocument/2006/bibliography"/>
  </ds:schemaRefs>
</ds:datastoreItem>
</file>

<file path=customXml/itemProps2.xml><?xml version="1.0" encoding="utf-8"?>
<ds:datastoreItem xmlns:ds="http://schemas.openxmlformats.org/officeDocument/2006/customXml" ds:itemID="{26B27E6B-8E90-48FE-8E82-1B43F0D0732E}">
  <ds:schemaRefs>
    <ds:schemaRef ds:uri="http://schemas.microsoft.com/sharepoint/v3/contenttype/forms"/>
  </ds:schemaRefs>
</ds:datastoreItem>
</file>

<file path=customXml/itemProps3.xml><?xml version="1.0" encoding="utf-8"?>
<ds:datastoreItem xmlns:ds="http://schemas.openxmlformats.org/officeDocument/2006/customXml" ds:itemID="{20EA1484-0191-4C3E-B9CE-64532E1EF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41974C-9CD0-4AC9-B13A-0C44BFDD4100}">
  <ds:schemaRefs>
    <ds:schemaRef ds:uri="http://schemas.microsoft.com/office/2006/documentManagement/types"/>
    <ds:schemaRef ds:uri="http://purl.org/dc/terms/"/>
    <ds:schemaRef ds:uri="http://www.w3.org/XML/1998/namespace"/>
    <ds:schemaRef ds:uri="http://purl.org/dc/dcmitype/"/>
    <ds:schemaRef ds:uri="http://purl.org/dc/elements/1.1/"/>
    <ds:schemaRef ds:uri="64005e7e-73f4-4988-8a5e-2c7c006d3971"/>
    <ds:schemaRef ds:uri="http://schemas.microsoft.com/office/2006/metadata/properties"/>
    <ds:schemaRef ds:uri="http://schemas.microsoft.com/office/infopath/2007/PartnerControls"/>
    <ds:schemaRef ds:uri="http://schemas.openxmlformats.org/package/2006/metadata/core-properties"/>
    <ds:schemaRef ds:uri="0a7f1931-a5d7-42af-8e46-71649aa422e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444</Words>
  <Characters>2533</Characters>
  <Application>Microsoft Office Word</Application>
  <DocSecurity>0</DocSecurity>
  <Lines>21</Lines>
  <Paragraphs>5</Paragraphs>
  <ScaleCrop>false</ScaleCrop>
  <Company/>
  <LinksUpToDate>false</LinksUpToDate>
  <CharactersWithSpaces>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Amanda Dawson</cp:lastModifiedBy>
  <cp:revision>2</cp:revision>
  <cp:lastPrinted>2020-01-06T09:49:00Z</cp:lastPrinted>
  <dcterms:created xsi:type="dcterms:W3CDTF">2025-06-16T15:23:00Z</dcterms:created>
  <dcterms:modified xsi:type="dcterms:W3CDTF">2025-06-16T15:23:00Z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