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90F" w:rsidRDefault="0020544B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0EC601" wp14:editId="63CEF086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193536" cy="3096768"/>
                <wp:effectExtent l="0" t="0" r="0" b="8890"/>
                <wp:wrapNone/>
                <wp:docPr id="25608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3536" cy="30967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544B" w:rsidRDefault="0020544B" w:rsidP="0020544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The wolf scurried up to the cottage door on tiptoes, so as not to alarm Granny.</w:t>
                            </w:r>
                          </w:p>
                          <w:p w:rsidR="0020544B" w:rsidRDefault="0020544B" w:rsidP="0020544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  <w:p w:rsidR="0020544B" w:rsidRDefault="0020544B" w:rsidP="0020544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" w:hAnsi="Twink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 w:cstheme="minorBidi"/>
                                <w:i/>
                                <w:i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Knock, knock, knock.</w:t>
                            </w:r>
                          </w:p>
                          <w:p w:rsidR="0020544B" w:rsidRDefault="0020544B" w:rsidP="0020544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  <w:p w:rsidR="0020544B" w:rsidRDefault="0020544B" w:rsidP="0020544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“Who is it?” quavered a frail voice</w:t>
                            </w:r>
                            <w:r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from inside.</w:t>
                            </w:r>
                          </w:p>
                          <w:p w:rsidR="0020544B" w:rsidRDefault="0020544B" w:rsidP="0020544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  <w:p w:rsidR="0020544B" w:rsidRDefault="0020544B" w:rsidP="0020544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“It’s me, Granny! It’s your granddaughter,” said Mr Wolf in a</w:t>
                            </w:r>
                            <w:r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high, squeaking voice.</w:t>
                            </w:r>
                          </w:p>
                          <w:p w:rsidR="0020544B" w:rsidRDefault="0020544B" w:rsidP="0020544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  <w:p w:rsidR="0020544B" w:rsidRDefault="0020544B" w:rsidP="0020544B">
                            <w:pPr>
                              <w:pStyle w:val="NormalWeb"/>
                              <w:spacing w:before="0" w:beforeAutospacing="0" w:after="0" w:afterAutospacing="0"/>
                              <w:textAlignment w:val="baseline"/>
                            </w:pPr>
                            <w:r>
                              <w:rPr>
                                <w:rFonts w:ascii="Twinkl" w:hAnsi="Twinkl" w:cstheme="minorBidi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“The door’s unlocked, dear,” Granny called out. The wolf lifted the latch.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0EC601" id="Rectangle 13" o:spid="_x0000_s1026" style="position:absolute;margin-left:0;margin-top:0;width:487.7pt;height:243.8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" filled="f" stroked="f">
                <v:textbox>
                  <w:txbxContent>
                    <w:p w:rsidR="0020544B" w:rsidRDefault="0020544B" w:rsidP="0020544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The wolf scurried up to the cottage door on tiptoes, so as not to alarm Granny.</w:t>
                      </w:r>
                    </w:p>
                    <w:p w:rsidR="0020544B" w:rsidRDefault="0020544B" w:rsidP="0020544B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</w:p>
                    <w:p w:rsidR="0020544B" w:rsidRDefault="0020544B" w:rsidP="0020544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winkl" w:hAnsi="Twinkl" w:cstheme="minorBidi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 w:cstheme="minorBidi"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</w:rPr>
                        <w:t>Knock, knock, knock.</w:t>
                      </w:r>
                    </w:p>
                    <w:p w:rsidR="0020544B" w:rsidRDefault="0020544B" w:rsidP="0020544B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</w:p>
                    <w:p w:rsidR="0020544B" w:rsidRDefault="0020544B" w:rsidP="0020544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“Who is it?” quavered a frail voice</w:t>
                      </w:r>
                      <w:r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from inside.</w:t>
                      </w:r>
                    </w:p>
                    <w:p w:rsidR="0020544B" w:rsidRDefault="0020544B" w:rsidP="0020544B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</w:p>
                    <w:p w:rsidR="0020544B" w:rsidRDefault="0020544B" w:rsidP="0020544B">
                      <w:pPr>
                        <w:pStyle w:val="NormalWeb"/>
                        <w:spacing w:before="0" w:beforeAutospacing="0" w:after="0" w:afterAutospacing="0"/>
                        <w:textAlignment w:val="baseline"/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“It’s me, Granny! It’s your granddaughter,” said Mr Wolf in a</w:t>
                      </w:r>
                      <w:r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high, squeaking voice.</w:t>
                      </w:r>
                    </w:p>
                    <w:p w:rsidR="0020544B" w:rsidRDefault="0020544B" w:rsidP="0020544B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</w:p>
                    <w:p w:rsidR="0020544B" w:rsidRDefault="0020544B" w:rsidP="0020544B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Twinkl" w:hAnsi="Twinkl" w:cstheme="minorBidi"/>
                          <w:color w:val="000000" w:themeColor="text1"/>
                          <w:kern w:val="24"/>
                          <w:sz w:val="28"/>
                          <w:szCs w:val="28"/>
                        </w:rPr>
                        <w:t>“The door’s unlocked, dear,” Granny called out. The wolf lifted the latch.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41690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44B"/>
    <w:rsid w:val="0020544B"/>
    <w:rsid w:val="00416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4B0C0"/>
  <w15:chartTrackingRefBased/>
  <w15:docId w15:val="{88C6D3E2-6FE1-4D63-8AC2-41BC75FD4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0544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67DD3AC4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STME950</dc:creator>
  <cp:keywords/>
  <dc:description/>
  <cp:lastModifiedBy>STME950</cp:lastModifiedBy>
  <cp:revision>1</cp:revision>
  <dcterms:created xsi:type="dcterms:W3CDTF">2021-02-08T08:54:00Z</dcterms:created>
  <dcterms:modified xsi:type="dcterms:W3CDTF">2021-02-08T08:56:00Z</dcterms:modified>
</cp:coreProperties>
</file>