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A62" w:rsidRDefault="00934834">
      <w:r>
        <w:rPr>
          <w:noProof/>
        </w:rPr>
        <mc:AlternateContent>
          <mc:Choice Requires="wps">
            <w:drawing>
              <wp:anchor distT="0" distB="0" distL="114300" distR="114300" simplePos="0" relativeHeight="251670528" behindDoc="0" locked="0" layoutInCell="1" allowOverlap="1" wp14:anchorId="3488A77A" wp14:editId="798DCBA8">
                <wp:simplePos x="0" y="0"/>
                <wp:positionH relativeFrom="margin">
                  <wp:posOffset>6630035</wp:posOffset>
                </wp:positionH>
                <wp:positionV relativeFrom="paragraph">
                  <wp:posOffset>2124711</wp:posOffset>
                </wp:positionV>
                <wp:extent cx="3635375" cy="2018030"/>
                <wp:effectExtent l="0" t="0" r="22225" b="20320"/>
                <wp:wrapNone/>
                <wp:docPr id="8" name="Text Box 8"/>
                <wp:cNvGraphicFramePr/>
                <a:graphic xmlns:a="http://schemas.openxmlformats.org/drawingml/2006/main">
                  <a:graphicData uri="http://schemas.microsoft.com/office/word/2010/wordprocessingShape">
                    <wps:wsp>
                      <wps:cNvSpPr txBox="1"/>
                      <wps:spPr>
                        <a:xfrm>
                          <a:off x="0" y="0"/>
                          <a:ext cx="3635375" cy="2018030"/>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As Coningsby Mathematicians we will…</w:t>
                            </w:r>
                          </w:p>
                          <w:p w:rsidR="00D64614" w:rsidRPr="005A52B3" w:rsidRDefault="00D64614" w:rsidP="000D27CF">
                            <w:pPr>
                              <w:rPr>
                                <w:sz w:val="24"/>
                              </w:rPr>
                            </w:pPr>
                            <w:r>
                              <w:rPr>
                                <w:sz w:val="24"/>
                              </w:rPr>
                              <w:t xml:space="preserve">Identify multiples and factors of numbers, recognising what prime, square and cube numbers are </w:t>
                            </w:r>
                            <w:r w:rsidRPr="00D64614">
                              <w:rPr>
                                <w:sz w:val="24"/>
                              </w:rPr>
                              <w:t xml:space="preserve">and </w:t>
                            </w:r>
                            <w:r>
                              <w:rPr>
                                <w:sz w:val="24"/>
                              </w:rPr>
                              <w:t xml:space="preserve">how to multiply and divide numbers by 10, 100, 1000.  </w:t>
                            </w:r>
                            <w:r w:rsidR="00934834">
                              <w:rPr>
                                <w:sz w:val="24"/>
                              </w:rPr>
                              <w:t xml:space="preserve">We will be calculating areas and perimeters of shapes. </w:t>
                            </w:r>
                            <w:r w:rsidRPr="005A52B3">
                              <w:rPr>
                                <w:sz w:val="24"/>
                              </w:rPr>
                              <w:t>We will apply our learning through mastery (problem-solving) activities each week.</w:t>
                            </w:r>
                            <w:r>
                              <w:rPr>
                                <w:sz w:val="24"/>
                              </w:rPr>
                              <w:t xml:space="preserve"> We </w:t>
                            </w:r>
                            <w:r w:rsidR="00934834">
                              <w:rPr>
                                <w:sz w:val="24"/>
                              </w:rPr>
                              <w:t xml:space="preserve">will also continue to use </w:t>
                            </w:r>
                            <w:r>
                              <w:rPr>
                                <w:sz w:val="24"/>
                              </w:rPr>
                              <w:t xml:space="preserve">Times Table </w:t>
                            </w:r>
                            <w:proofErr w:type="spellStart"/>
                            <w:r>
                              <w:rPr>
                                <w:sz w:val="24"/>
                              </w:rPr>
                              <w:t>Rockstars</w:t>
                            </w:r>
                            <w:proofErr w:type="spellEnd"/>
                            <w:r>
                              <w:rPr>
                                <w:sz w:val="24"/>
                              </w:rPr>
                              <w:t xml:space="preserve"> which the children can access at home for further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88A77A" id="_x0000_t202" coordsize="21600,21600" o:spt="202" path="m,l,21600r21600,l21600,xe">
                <v:stroke joinstyle="miter"/>
                <v:path gradientshapeok="t" o:connecttype="rect"/>
              </v:shapetype>
              <v:shape id="Text Box 8" o:spid="_x0000_s1026" type="#_x0000_t202" style="position:absolute;margin-left:522.05pt;margin-top:167.3pt;width:286.25pt;height:158.9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" fillcolor="white [3201]" strokeweight=".5pt">
                <v:textbox>
                  <w:txbxContent>
                    <w:p w:rsidR="00D64614" w:rsidRPr="005A52B3" w:rsidRDefault="00D64614" w:rsidP="000D27CF">
                      <w:pPr>
                        <w:rPr>
                          <w:sz w:val="24"/>
                        </w:rPr>
                      </w:pPr>
                      <w:r w:rsidRPr="005A52B3">
                        <w:rPr>
                          <w:sz w:val="24"/>
                        </w:rPr>
                        <w:t>As Coningsby Mathematicians we will…</w:t>
                      </w:r>
                    </w:p>
                    <w:p w:rsidR="00D64614" w:rsidRPr="005A52B3" w:rsidRDefault="00D64614" w:rsidP="000D27CF">
                      <w:pPr>
                        <w:rPr>
                          <w:sz w:val="24"/>
                        </w:rPr>
                      </w:pPr>
                      <w:r>
                        <w:rPr>
                          <w:sz w:val="24"/>
                        </w:rPr>
                        <w:t xml:space="preserve">Identify multiples and factors of numbers, recognising what prime, square and cube numbers are </w:t>
                      </w:r>
                      <w:r w:rsidRPr="00D64614">
                        <w:rPr>
                          <w:sz w:val="24"/>
                        </w:rPr>
                        <w:t xml:space="preserve">and </w:t>
                      </w:r>
                      <w:r>
                        <w:rPr>
                          <w:sz w:val="24"/>
                        </w:rPr>
                        <w:t xml:space="preserve">how to multiply and divide numbers by 10, 100, 1000.  </w:t>
                      </w:r>
                      <w:r w:rsidR="00934834">
                        <w:rPr>
                          <w:sz w:val="24"/>
                        </w:rPr>
                        <w:t xml:space="preserve">We will be calculating areas and perimeters of shapes. </w:t>
                      </w:r>
                      <w:r w:rsidRPr="005A52B3">
                        <w:rPr>
                          <w:sz w:val="24"/>
                        </w:rPr>
                        <w:t>We will apply our learning through mastery (problem-solving) activities each week.</w:t>
                      </w:r>
                      <w:r>
                        <w:rPr>
                          <w:sz w:val="24"/>
                        </w:rPr>
                        <w:t xml:space="preserve"> We </w:t>
                      </w:r>
                      <w:r w:rsidR="00934834">
                        <w:rPr>
                          <w:sz w:val="24"/>
                        </w:rPr>
                        <w:t xml:space="preserve">will also continue to use </w:t>
                      </w:r>
                      <w:r>
                        <w:rPr>
                          <w:sz w:val="24"/>
                        </w:rPr>
                        <w:t xml:space="preserve">Times Table </w:t>
                      </w:r>
                      <w:proofErr w:type="spellStart"/>
                      <w:r>
                        <w:rPr>
                          <w:sz w:val="24"/>
                        </w:rPr>
                        <w:t>Rockstars</w:t>
                      </w:r>
                      <w:proofErr w:type="spellEnd"/>
                      <w:r>
                        <w:rPr>
                          <w:sz w:val="24"/>
                        </w:rPr>
                        <w:t xml:space="preserve"> which the children can access at home for further practice.</w:t>
                      </w:r>
                    </w:p>
                  </w:txbxContent>
                </v:textbox>
                <w10:wrap anchorx="margin"/>
              </v:shape>
            </w:pict>
          </mc:Fallback>
        </mc:AlternateContent>
      </w:r>
      <w:r w:rsidR="00C54CE2">
        <w:rPr>
          <w:noProof/>
        </w:rPr>
        <mc:AlternateContent>
          <mc:Choice Requires="wps">
            <w:drawing>
              <wp:anchor distT="0" distB="0" distL="114300" distR="114300" simplePos="0" relativeHeight="251676672" behindDoc="0" locked="0" layoutInCell="1" allowOverlap="1">
                <wp:simplePos x="0" y="0"/>
                <wp:positionH relativeFrom="column">
                  <wp:posOffset>4143375</wp:posOffset>
                </wp:positionH>
                <wp:positionV relativeFrom="paragraph">
                  <wp:posOffset>1981835</wp:posOffset>
                </wp:positionV>
                <wp:extent cx="6143625" cy="10160"/>
                <wp:effectExtent l="0" t="0" r="28575" b="27940"/>
                <wp:wrapNone/>
                <wp:docPr id="12" name="Straight Connector 12"/>
                <wp:cNvGraphicFramePr/>
                <a:graphic xmlns:a="http://schemas.openxmlformats.org/drawingml/2006/main">
                  <a:graphicData uri="http://schemas.microsoft.com/office/word/2010/wordprocessingShape">
                    <wps:wsp>
                      <wps:cNvCnPr/>
                      <wps:spPr>
                        <a:xfrm>
                          <a:off x="0" y="0"/>
                          <a:ext cx="614362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0804BB" id="Straight Connector 1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26.25pt,156.05pt" to="810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" strokecolor="black [3200]" strokeweight=".5pt">
                <v:stroke joinstyle="miter"/>
              </v:line>
            </w:pict>
          </mc:Fallback>
        </mc:AlternateContent>
      </w:r>
      <w:r w:rsidR="00C54CE2">
        <w:rPr>
          <w:noProof/>
        </w:rPr>
        <w:drawing>
          <wp:anchor distT="0" distB="0" distL="114300" distR="114300" simplePos="0" relativeHeight="251674624" behindDoc="0" locked="0" layoutInCell="1" allowOverlap="1">
            <wp:simplePos x="0" y="0"/>
            <wp:positionH relativeFrom="margin">
              <wp:posOffset>3700145</wp:posOffset>
            </wp:positionH>
            <wp:positionV relativeFrom="paragraph">
              <wp:posOffset>2137410</wp:posOffset>
            </wp:positionV>
            <wp:extent cx="1413510" cy="2190115"/>
            <wp:effectExtent l="0" t="0" r="0" b="635"/>
            <wp:wrapNone/>
            <wp:docPr id="7" name="Picture 7" descr="Image result for letters from an alien school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tters from an alien schoolbo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13510" cy="2190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4CE2" w:rsidRPr="00952345">
        <w:rPr>
          <w:rFonts w:ascii="Chalkduster" w:hAnsi="Chalkduster"/>
          <w:noProof/>
          <w:lang w:val="en-US"/>
        </w:rPr>
        <mc:AlternateContent>
          <mc:Choice Requires="wps">
            <w:drawing>
              <wp:anchor distT="0" distB="0" distL="114300" distR="114300" simplePos="0" relativeHeight="251672576" behindDoc="0" locked="0" layoutInCell="1" allowOverlap="1" wp14:anchorId="1AB078A5" wp14:editId="7F11123A">
                <wp:simplePos x="0" y="0"/>
                <wp:positionH relativeFrom="margin">
                  <wp:posOffset>4125595</wp:posOffset>
                </wp:positionH>
                <wp:positionV relativeFrom="paragraph">
                  <wp:posOffset>297815</wp:posOffset>
                </wp:positionV>
                <wp:extent cx="6172200" cy="1743710"/>
                <wp:effectExtent l="0" t="0" r="0" b="889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17437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As Coningsby Scientists we will…</w:t>
                            </w:r>
                          </w:p>
                          <w:p w:rsidR="00D64614"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p>
                          <w:p w:rsidR="00D64614"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Pr>
                                <w:rFonts w:eastAsia="Arial Unicode MS" w:cstheme="minorHAnsi"/>
                                <w:sz w:val="24"/>
                              </w:rPr>
                              <w:t xml:space="preserve">be looking at the planets in our Solar System and how their different orbits. We will use the Earth’s orbit to explain why we have day and night and investigate how the planets differ in size and what the differences are between them. </w:t>
                            </w:r>
                          </w:p>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p>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 xml:space="preserve">  </w:t>
                            </w:r>
                          </w:p>
                          <w:p w:rsidR="00D64614" w:rsidRPr="00275FDA" w:rsidRDefault="00D64614" w:rsidP="00C54CE2">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078A5" id="Text Box 5" o:spid="_x0000_s1027" type="#_x0000_t202" style="position:absolute;margin-left:324.85pt;margin-top:23.45pt;width:486pt;height:137.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" filled="f" stroked="f">
                <v:textbox>
                  <w:txbxContent>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As Coningsby Scientists we will…</w:t>
                      </w:r>
                    </w:p>
                    <w:p w:rsidR="00D64614"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p>
                    <w:p w:rsidR="00D64614"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Pr>
                          <w:rFonts w:eastAsia="Arial Unicode MS" w:cstheme="minorHAnsi"/>
                          <w:sz w:val="24"/>
                        </w:rPr>
                        <w:t xml:space="preserve">be looking at the planets in our Solar System and how their different orbits. We will use the Earth’s orbit to explain why we have day and night and investigate how the planets differ in size and what the differences are between them. </w:t>
                      </w:r>
                    </w:p>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p>
                    <w:p w:rsidR="00D64614" w:rsidRPr="005A52B3" w:rsidRDefault="00D64614" w:rsidP="00C54CE2">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 xml:space="preserve">  </w:t>
                      </w:r>
                    </w:p>
                    <w:p w:rsidR="00D64614" w:rsidRPr="00275FDA" w:rsidRDefault="00D64614" w:rsidP="00C54CE2">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v:textbox>
                <w10:wrap type="square" anchorx="margin"/>
              </v:shape>
            </w:pict>
          </mc:Fallback>
        </mc:AlternateContent>
      </w:r>
      <w:r w:rsidR="00050C54" w:rsidRPr="00050C54">
        <w:drawing>
          <wp:anchor distT="0" distB="0" distL="114300" distR="114300" simplePos="0" relativeHeight="251675648" behindDoc="0" locked="0" layoutInCell="1" allowOverlap="1" wp14:anchorId="43B91DEC">
            <wp:simplePos x="0" y="0"/>
            <wp:positionH relativeFrom="margin">
              <wp:posOffset>5142599</wp:posOffset>
            </wp:positionH>
            <wp:positionV relativeFrom="paragraph">
              <wp:posOffset>3370934</wp:posOffset>
            </wp:positionV>
            <wp:extent cx="1439043" cy="2234114"/>
            <wp:effectExtent l="0" t="0" r="889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1720" cy="2238270"/>
                    </a:xfrm>
                    <a:prstGeom prst="rect">
                      <a:avLst/>
                    </a:prstGeom>
                  </pic:spPr>
                </pic:pic>
              </a:graphicData>
            </a:graphic>
            <wp14:sizeRelH relativeFrom="page">
              <wp14:pctWidth>0</wp14:pctWidth>
            </wp14:sizeRelH>
            <wp14:sizeRelV relativeFrom="page">
              <wp14:pctHeight>0</wp14:pctHeight>
            </wp14:sizeRelV>
          </wp:anchor>
        </w:drawing>
      </w:r>
      <w:r w:rsidR="00050C54">
        <w:rPr>
          <w:noProof/>
        </w:rPr>
        <mc:AlternateContent>
          <mc:Choice Requires="wps">
            <w:drawing>
              <wp:anchor distT="0" distB="0" distL="114300" distR="114300" simplePos="0" relativeHeight="251673600" behindDoc="0" locked="0" layoutInCell="1" allowOverlap="1">
                <wp:simplePos x="0" y="0"/>
                <wp:positionH relativeFrom="margin">
                  <wp:posOffset>3732441</wp:posOffset>
                </wp:positionH>
                <wp:positionV relativeFrom="paragraph">
                  <wp:posOffset>-10219</wp:posOffset>
                </wp:positionV>
                <wp:extent cx="3476847" cy="993228"/>
                <wp:effectExtent l="0" t="0" r="0" b="0"/>
                <wp:wrapNone/>
                <wp:docPr id="9" name="Text Box 9"/>
                <wp:cNvGraphicFramePr/>
                <a:graphic xmlns:a="http://schemas.openxmlformats.org/drawingml/2006/main">
                  <a:graphicData uri="http://schemas.microsoft.com/office/word/2010/wordprocessingShape">
                    <wps:wsp>
                      <wps:cNvSpPr txBox="1"/>
                      <wps:spPr>
                        <a:xfrm>
                          <a:off x="0" y="0"/>
                          <a:ext cx="3476847" cy="993228"/>
                        </a:xfrm>
                        <a:prstGeom prst="rect">
                          <a:avLst/>
                        </a:prstGeom>
                        <a:noFill/>
                        <a:ln w="6350">
                          <a:noFill/>
                        </a:ln>
                      </wps:spPr>
                      <wps:txbx>
                        <w:txbxContent>
                          <w:p w:rsidR="00D64614" w:rsidRPr="00F46ED3" w:rsidRDefault="00D64614" w:rsidP="005A52B3">
                            <w:pPr>
                              <w:jc w:val="center"/>
                              <w:rPr>
                                <w:rFonts w:ascii="Chalkduster" w:hAnsi="Chalkduster"/>
                                <w:b/>
                                <w:sz w:val="32"/>
                                <w:szCs w:val="32"/>
                                <w:u w:val="single"/>
                              </w:rPr>
                            </w:pPr>
                            <w:r>
                              <w:rPr>
                                <w:rFonts w:ascii="Chalkduster" w:hAnsi="Chalkduster"/>
                                <w:b/>
                                <w:sz w:val="32"/>
                                <w:szCs w:val="32"/>
                                <w:u w:val="single"/>
                              </w:rPr>
                              <w:t>Year 5 Term 2</w:t>
                            </w:r>
                            <w:r w:rsidRPr="00F46ED3">
                              <w:rPr>
                                <w:rFonts w:ascii="Chalkduster" w:hAnsi="Chalkduster"/>
                                <w:b/>
                                <w:sz w:val="32"/>
                                <w:szCs w:val="32"/>
                                <w:u w:val="single"/>
                              </w:rPr>
                              <w:t xml:space="preserve"> Curriculum</w:t>
                            </w:r>
                          </w:p>
                          <w:p w:rsidR="00D64614" w:rsidRDefault="00D646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 o:spid="_x0000_s1028" type="#_x0000_t202" style="position:absolute;margin-left:293.9pt;margin-top:-.8pt;width:273.75pt;height:78.2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" filled="f" stroked="f" strokeweight=".5pt">
                <v:textbox>
                  <w:txbxContent>
                    <w:p w:rsidR="00D64614" w:rsidRPr="00F46ED3" w:rsidRDefault="00D64614" w:rsidP="005A52B3">
                      <w:pPr>
                        <w:jc w:val="center"/>
                        <w:rPr>
                          <w:rFonts w:ascii="Chalkduster" w:hAnsi="Chalkduster"/>
                          <w:b/>
                          <w:sz w:val="32"/>
                          <w:szCs w:val="32"/>
                          <w:u w:val="single"/>
                        </w:rPr>
                      </w:pPr>
                      <w:r>
                        <w:rPr>
                          <w:rFonts w:ascii="Chalkduster" w:hAnsi="Chalkduster"/>
                          <w:b/>
                          <w:sz w:val="32"/>
                          <w:szCs w:val="32"/>
                          <w:u w:val="single"/>
                        </w:rPr>
                        <w:t>Year 5 Term 2</w:t>
                      </w:r>
                      <w:r w:rsidRPr="00F46ED3">
                        <w:rPr>
                          <w:rFonts w:ascii="Chalkduster" w:hAnsi="Chalkduster"/>
                          <w:b/>
                          <w:sz w:val="32"/>
                          <w:szCs w:val="32"/>
                          <w:u w:val="single"/>
                        </w:rPr>
                        <w:t xml:space="preserve"> Curriculum</w:t>
                      </w:r>
                    </w:p>
                    <w:p w:rsidR="00D64614" w:rsidRDefault="00D64614"/>
                  </w:txbxContent>
                </v:textbox>
                <w10:wrap anchorx="margin"/>
              </v:shape>
            </w:pict>
          </mc:Fallback>
        </mc:AlternateContent>
      </w:r>
      <w:r w:rsidR="001827BE">
        <w:rPr>
          <w:noProof/>
        </w:rPr>
        <mc:AlternateContent>
          <mc:Choice Requires="wps">
            <w:drawing>
              <wp:anchor distT="0" distB="0" distL="114300" distR="114300" simplePos="0" relativeHeight="251666432" behindDoc="0" locked="0" layoutInCell="1" allowOverlap="1" wp14:anchorId="64CE1B89" wp14:editId="5203533A">
                <wp:simplePos x="0" y="0"/>
                <wp:positionH relativeFrom="column">
                  <wp:posOffset>6630035</wp:posOffset>
                </wp:positionH>
                <wp:positionV relativeFrom="paragraph">
                  <wp:posOffset>4248676</wp:posOffset>
                </wp:positionV>
                <wp:extent cx="3635375" cy="2880360"/>
                <wp:effectExtent l="0" t="0" r="22225" b="15240"/>
                <wp:wrapNone/>
                <wp:docPr id="6" name="Text Box 6"/>
                <wp:cNvGraphicFramePr/>
                <a:graphic xmlns:a="http://schemas.openxmlformats.org/drawingml/2006/main">
                  <a:graphicData uri="http://schemas.microsoft.com/office/word/2010/wordprocessingShape">
                    <wps:wsp>
                      <wps:cNvSpPr txBox="1"/>
                      <wps:spPr>
                        <a:xfrm>
                          <a:off x="0" y="0"/>
                          <a:ext cx="3635375" cy="2880360"/>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As Coningsby believers we will…</w:t>
                            </w:r>
                          </w:p>
                          <w:p w:rsidR="00D64614" w:rsidRDefault="00D64614" w:rsidP="000D27CF">
                            <w:pPr>
                              <w:rPr>
                                <w:sz w:val="24"/>
                              </w:rPr>
                            </w:pPr>
                            <w:r w:rsidRPr="005A52B3">
                              <w:rPr>
                                <w:sz w:val="24"/>
                              </w:rPr>
                              <w:t>read and discuss the Bible story – ‘</w:t>
                            </w:r>
                            <w:r w:rsidR="00934834">
                              <w:rPr>
                                <w:rFonts w:cstheme="minorHAnsi"/>
                                <w:color w:val="000000" w:themeColor="text1"/>
                                <w:sz w:val="24"/>
                                <w:szCs w:val="20"/>
                                <w:lang w:val="en-US"/>
                              </w:rPr>
                              <w:t>Solomon builds a temple – 1 Kings Ch. 6</w:t>
                            </w:r>
                            <w:r>
                              <w:rPr>
                                <w:rFonts w:cstheme="minorHAnsi"/>
                                <w:color w:val="000000" w:themeColor="text1"/>
                                <w:sz w:val="24"/>
                                <w:szCs w:val="20"/>
                                <w:lang w:val="en-US"/>
                              </w:rPr>
                              <w:t xml:space="preserve">’ and discuss our core value or </w:t>
                            </w:r>
                            <w:r w:rsidR="00934834">
                              <w:rPr>
                                <w:rFonts w:cstheme="minorHAnsi"/>
                                <w:color w:val="000000" w:themeColor="text1"/>
                                <w:sz w:val="24"/>
                                <w:szCs w:val="20"/>
                                <w:lang w:val="en-US"/>
                              </w:rPr>
                              <w:t>Perseverance</w:t>
                            </w:r>
                            <w:r>
                              <w:rPr>
                                <w:rFonts w:cstheme="minorHAnsi"/>
                                <w:color w:val="000000" w:themeColor="text1"/>
                                <w:sz w:val="24"/>
                                <w:szCs w:val="20"/>
                                <w:lang w:val="en-US"/>
                              </w:rPr>
                              <w:t>.</w:t>
                            </w:r>
                          </w:p>
                          <w:p w:rsidR="00D64614" w:rsidRPr="005A52B3" w:rsidRDefault="00D64614" w:rsidP="001827BE">
                            <w:pPr>
                              <w:spacing w:line="240" w:lineRule="auto"/>
                              <w:rPr>
                                <w:sz w:val="24"/>
                              </w:rPr>
                            </w:pPr>
                          </w:p>
                          <w:p w:rsidR="00D64614" w:rsidRPr="005A52B3" w:rsidRDefault="00D64614" w:rsidP="000D27CF">
                            <w:pPr>
                              <w:rPr>
                                <w:sz w:val="24"/>
                              </w:rPr>
                            </w:pPr>
                            <w:r w:rsidRPr="005A52B3">
                              <w:rPr>
                                <w:sz w:val="24"/>
                              </w:rPr>
                              <w:t>In RE, we will be</w:t>
                            </w:r>
                            <w:r w:rsidR="00934834">
                              <w:rPr>
                                <w:sz w:val="24"/>
                              </w:rPr>
                              <w:t xml:space="preserve"> focusing on Islam. We will be learning how Muslim teaching guide them in their everyday lives and what the Qur’an teaches Muslims about how they should treat others. </w:t>
                            </w:r>
                          </w:p>
                          <w:p w:rsidR="00D64614" w:rsidRPr="005A52B3" w:rsidRDefault="00D64614" w:rsidP="000D27CF">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CE1B89" id="Text Box 6" o:spid="_x0000_s1029" type="#_x0000_t202" style="position:absolute;margin-left:522.05pt;margin-top:334.55pt;width:286.25pt;height:226.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" fillcolor="white [3201]" strokeweight=".5pt">
                <v:textbox>
                  <w:txbxContent>
                    <w:p w:rsidR="00D64614" w:rsidRPr="005A52B3" w:rsidRDefault="00D64614" w:rsidP="000D27CF">
                      <w:pPr>
                        <w:rPr>
                          <w:sz w:val="24"/>
                        </w:rPr>
                      </w:pPr>
                      <w:r w:rsidRPr="005A52B3">
                        <w:rPr>
                          <w:sz w:val="24"/>
                        </w:rPr>
                        <w:t>As Coningsby believers we will…</w:t>
                      </w:r>
                    </w:p>
                    <w:p w:rsidR="00D64614" w:rsidRDefault="00D64614" w:rsidP="000D27CF">
                      <w:pPr>
                        <w:rPr>
                          <w:sz w:val="24"/>
                        </w:rPr>
                      </w:pPr>
                      <w:r w:rsidRPr="005A52B3">
                        <w:rPr>
                          <w:sz w:val="24"/>
                        </w:rPr>
                        <w:t>read and discuss the Bible story – ‘</w:t>
                      </w:r>
                      <w:r w:rsidR="00934834">
                        <w:rPr>
                          <w:rFonts w:cstheme="minorHAnsi"/>
                          <w:color w:val="000000" w:themeColor="text1"/>
                          <w:sz w:val="24"/>
                          <w:szCs w:val="20"/>
                          <w:lang w:val="en-US"/>
                        </w:rPr>
                        <w:t>Solomon builds a temple – 1 Kings Ch. 6</w:t>
                      </w:r>
                      <w:r>
                        <w:rPr>
                          <w:rFonts w:cstheme="minorHAnsi"/>
                          <w:color w:val="000000" w:themeColor="text1"/>
                          <w:sz w:val="24"/>
                          <w:szCs w:val="20"/>
                          <w:lang w:val="en-US"/>
                        </w:rPr>
                        <w:t xml:space="preserve">’ and discuss our core value or </w:t>
                      </w:r>
                      <w:r w:rsidR="00934834">
                        <w:rPr>
                          <w:rFonts w:cstheme="minorHAnsi"/>
                          <w:color w:val="000000" w:themeColor="text1"/>
                          <w:sz w:val="24"/>
                          <w:szCs w:val="20"/>
                          <w:lang w:val="en-US"/>
                        </w:rPr>
                        <w:t>Perseverance</w:t>
                      </w:r>
                      <w:r>
                        <w:rPr>
                          <w:rFonts w:cstheme="minorHAnsi"/>
                          <w:color w:val="000000" w:themeColor="text1"/>
                          <w:sz w:val="24"/>
                          <w:szCs w:val="20"/>
                          <w:lang w:val="en-US"/>
                        </w:rPr>
                        <w:t>.</w:t>
                      </w:r>
                    </w:p>
                    <w:p w:rsidR="00D64614" w:rsidRPr="005A52B3" w:rsidRDefault="00D64614" w:rsidP="001827BE">
                      <w:pPr>
                        <w:spacing w:line="240" w:lineRule="auto"/>
                        <w:rPr>
                          <w:sz w:val="24"/>
                        </w:rPr>
                      </w:pPr>
                    </w:p>
                    <w:p w:rsidR="00D64614" w:rsidRPr="005A52B3" w:rsidRDefault="00D64614" w:rsidP="000D27CF">
                      <w:pPr>
                        <w:rPr>
                          <w:sz w:val="24"/>
                        </w:rPr>
                      </w:pPr>
                      <w:r w:rsidRPr="005A52B3">
                        <w:rPr>
                          <w:sz w:val="24"/>
                        </w:rPr>
                        <w:t>In RE, we will be</w:t>
                      </w:r>
                      <w:r w:rsidR="00934834">
                        <w:rPr>
                          <w:sz w:val="24"/>
                        </w:rPr>
                        <w:t xml:space="preserve"> focusing on Islam. We will be learning how Muslim teaching guide them in their everyday lives and what the Qur’an teaches Muslims about how they should treat others. </w:t>
                      </w:r>
                    </w:p>
                    <w:p w:rsidR="00D64614" w:rsidRPr="005A52B3" w:rsidRDefault="00D64614" w:rsidP="000D27CF">
                      <w:pPr>
                        <w:rPr>
                          <w:sz w:val="24"/>
                        </w:rPr>
                      </w:pPr>
                    </w:p>
                  </w:txbxContent>
                </v:textbox>
              </v:shape>
            </w:pict>
          </mc:Fallback>
        </mc:AlternateContent>
      </w:r>
      <w:r w:rsidR="005A52B3">
        <w:rPr>
          <w:noProof/>
        </w:rPr>
        <mc:AlternateContent>
          <mc:Choice Requires="wps">
            <w:drawing>
              <wp:anchor distT="0" distB="0" distL="114300" distR="114300" simplePos="0" relativeHeight="251662336" behindDoc="0" locked="0" layoutInCell="1" allowOverlap="1">
                <wp:simplePos x="0" y="0"/>
                <wp:positionH relativeFrom="margin">
                  <wp:posOffset>-6985</wp:posOffset>
                </wp:positionH>
                <wp:positionV relativeFrom="paragraph">
                  <wp:posOffset>5147945</wp:posOffset>
                </wp:positionV>
                <wp:extent cx="3635375" cy="1981835"/>
                <wp:effectExtent l="0" t="0" r="22225" b="18415"/>
                <wp:wrapNone/>
                <wp:docPr id="3" name="Text Box 3"/>
                <wp:cNvGraphicFramePr/>
                <a:graphic xmlns:a="http://schemas.openxmlformats.org/drawingml/2006/main">
                  <a:graphicData uri="http://schemas.microsoft.com/office/word/2010/wordprocessingShape">
                    <wps:wsp>
                      <wps:cNvSpPr txBox="1"/>
                      <wps:spPr>
                        <a:xfrm>
                          <a:off x="0" y="0"/>
                          <a:ext cx="3635375" cy="1981835"/>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 xml:space="preserve">As Coningsby Historians we will… </w:t>
                            </w:r>
                          </w:p>
                          <w:p w:rsidR="00D64614" w:rsidRPr="005A52B3" w:rsidRDefault="00D64614" w:rsidP="000D27CF">
                            <w:pPr>
                              <w:rPr>
                                <w:sz w:val="24"/>
                              </w:rPr>
                            </w:pPr>
                          </w:p>
                          <w:p w:rsidR="00D64614" w:rsidRPr="005A52B3" w:rsidRDefault="00D64614" w:rsidP="000D27CF">
                            <w:pPr>
                              <w:rPr>
                                <w:sz w:val="24"/>
                              </w:rPr>
                            </w:pPr>
                            <w:r w:rsidRPr="005A52B3">
                              <w:rPr>
                                <w:sz w:val="24"/>
                              </w:rPr>
                              <w:t>be learning about</w:t>
                            </w:r>
                            <w:r>
                              <w:rPr>
                                <w:sz w:val="24"/>
                              </w:rPr>
                              <w:t xml:space="preserve"> the Vikings and their culture. Our investigations will also look at how and when the Vikings raided and settled in England. We will also be looking at their beliefs and who they worship. </w:t>
                            </w:r>
                            <w:r w:rsidRPr="005A52B3">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0" type="#_x0000_t202" style="position:absolute;margin-left:-.55pt;margin-top:405.35pt;width:286.25pt;height:156.0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" fillcolor="white [3201]" strokeweight=".5pt">
                <v:textbox>
                  <w:txbxContent>
                    <w:p w:rsidR="00D64614" w:rsidRPr="005A52B3" w:rsidRDefault="00D64614" w:rsidP="000D27CF">
                      <w:pPr>
                        <w:rPr>
                          <w:sz w:val="24"/>
                        </w:rPr>
                      </w:pPr>
                      <w:r w:rsidRPr="005A52B3">
                        <w:rPr>
                          <w:sz w:val="24"/>
                        </w:rPr>
                        <w:t xml:space="preserve">As Coningsby Historians we will… </w:t>
                      </w:r>
                    </w:p>
                    <w:p w:rsidR="00D64614" w:rsidRPr="005A52B3" w:rsidRDefault="00D64614" w:rsidP="000D27CF">
                      <w:pPr>
                        <w:rPr>
                          <w:sz w:val="24"/>
                        </w:rPr>
                      </w:pPr>
                    </w:p>
                    <w:p w:rsidR="00D64614" w:rsidRPr="005A52B3" w:rsidRDefault="00D64614" w:rsidP="000D27CF">
                      <w:pPr>
                        <w:rPr>
                          <w:sz w:val="24"/>
                        </w:rPr>
                      </w:pPr>
                      <w:r w:rsidRPr="005A52B3">
                        <w:rPr>
                          <w:sz w:val="24"/>
                        </w:rPr>
                        <w:t>be learning about</w:t>
                      </w:r>
                      <w:r>
                        <w:rPr>
                          <w:sz w:val="24"/>
                        </w:rPr>
                        <w:t xml:space="preserve"> the Vikings and their culture. Our investigations will also look at how and when the Vikings raided and settled in England. We will also be looking at their beliefs and who they worship. </w:t>
                      </w:r>
                      <w:r w:rsidRPr="005A52B3">
                        <w:rPr>
                          <w:sz w:val="24"/>
                        </w:rPr>
                        <w:t xml:space="preserve"> </w:t>
                      </w:r>
                    </w:p>
                  </w:txbxContent>
                </v:textbox>
                <w10:wrap anchorx="margin"/>
              </v:shape>
            </w:pict>
          </mc:Fallback>
        </mc:AlternateContent>
      </w:r>
      <w:r w:rsidR="005A52B3">
        <w:rPr>
          <w:noProof/>
        </w:rPr>
        <mc:AlternateContent>
          <mc:Choice Requires="wps">
            <w:drawing>
              <wp:anchor distT="0" distB="0" distL="114300" distR="114300" simplePos="0" relativeHeight="251661312" behindDoc="0" locked="0" layoutInCell="1" allowOverlap="1" wp14:anchorId="0FE8A191" wp14:editId="6A8AFF74">
                <wp:simplePos x="0" y="0"/>
                <wp:positionH relativeFrom="margin">
                  <wp:posOffset>-635</wp:posOffset>
                </wp:positionH>
                <wp:positionV relativeFrom="paragraph">
                  <wp:posOffset>2703195</wp:posOffset>
                </wp:positionV>
                <wp:extent cx="3635375" cy="2350770"/>
                <wp:effectExtent l="0" t="0" r="22225" b="11430"/>
                <wp:wrapNone/>
                <wp:docPr id="2" name="Text Box 2"/>
                <wp:cNvGraphicFramePr/>
                <a:graphic xmlns:a="http://schemas.openxmlformats.org/drawingml/2006/main">
                  <a:graphicData uri="http://schemas.microsoft.com/office/word/2010/wordprocessingShape">
                    <wps:wsp>
                      <wps:cNvSpPr txBox="1"/>
                      <wps:spPr>
                        <a:xfrm>
                          <a:off x="0" y="0"/>
                          <a:ext cx="3635375" cy="2350770"/>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As Coningsby Authors we will…</w:t>
                            </w:r>
                          </w:p>
                          <w:p w:rsidR="00D64614" w:rsidRPr="005A52B3" w:rsidRDefault="00D64614" w:rsidP="000D27CF">
                            <w:pPr>
                              <w:rPr>
                                <w:sz w:val="24"/>
                              </w:rPr>
                            </w:pPr>
                          </w:p>
                          <w:p w:rsidR="00D64614" w:rsidRPr="005A52B3" w:rsidRDefault="00D64614" w:rsidP="000D27CF">
                            <w:pPr>
                              <w:rPr>
                                <w:sz w:val="24"/>
                              </w:rPr>
                            </w:pPr>
                            <w:r w:rsidRPr="005A52B3">
                              <w:rPr>
                                <w:sz w:val="24"/>
                              </w:rPr>
                              <w:t xml:space="preserve">be responding to our text for this term </w:t>
                            </w:r>
                            <w:r>
                              <w:rPr>
                                <w:sz w:val="24"/>
                              </w:rPr>
                              <w:t xml:space="preserve">which is “Letters </w:t>
                            </w:r>
                            <w:proofErr w:type="gramStart"/>
                            <w:r>
                              <w:rPr>
                                <w:sz w:val="24"/>
                              </w:rPr>
                              <w:t>From</w:t>
                            </w:r>
                            <w:proofErr w:type="gramEnd"/>
                            <w:r>
                              <w:rPr>
                                <w:sz w:val="24"/>
                              </w:rPr>
                              <w:t xml:space="preserve"> An Alien Schoolboy” and “The Time And Space Of Uncle Albert. We will be writing our own letters, a detailed explanation text and creating our own Captain’s 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E8A191" id="Text Box 2" o:spid="_x0000_s1031" type="#_x0000_t202" style="position:absolute;margin-left:-.05pt;margin-top:212.85pt;width:286.25pt;height:185.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" fillcolor="white [3201]" strokeweight=".5pt">
                <v:textbox>
                  <w:txbxContent>
                    <w:p w:rsidR="00D64614" w:rsidRPr="005A52B3" w:rsidRDefault="00D64614" w:rsidP="000D27CF">
                      <w:pPr>
                        <w:rPr>
                          <w:sz w:val="24"/>
                        </w:rPr>
                      </w:pPr>
                      <w:r w:rsidRPr="005A52B3">
                        <w:rPr>
                          <w:sz w:val="24"/>
                        </w:rPr>
                        <w:t>As Coningsby Authors we will…</w:t>
                      </w:r>
                    </w:p>
                    <w:p w:rsidR="00D64614" w:rsidRPr="005A52B3" w:rsidRDefault="00D64614" w:rsidP="000D27CF">
                      <w:pPr>
                        <w:rPr>
                          <w:sz w:val="24"/>
                        </w:rPr>
                      </w:pPr>
                    </w:p>
                    <w:p w:rsidR="00D64614" w:rsidRPr="005A52B3" w:rsidRDefault="00D64614" w:rsidP="000D27CF">
                      <w:pPr>
                        <w:rPr>
                          <w:sz w:val="24"/>
                        </w:rPr>
                      </w:pPr>
                      <w:r w:rsidRPr="005A52B3">
                        <w:rPr>
                          <w:sz w:val="24"/>
                        </w:rPr>
                        <w:t xml:space="preserve">be responding to our text for this term </w:t>
                      </w:r>
                      <w:r>
                        <w:rPr>
                          <w:sz w:val="24"/>
                        </w:rPr>
                        <w:t xml:space="preserve">which is “Letters </w:t>
                      </w:r>
                      <w:proofErr w:type="gramStart"/>
                      <w:r>
                        <w:rPr>
                          <w:sz w:val="24"/>
                        </w:rPr>
                        <w:t>From</w:t>
                      </w:r>
                      <w:proofErr w:type="gramEnd"/>
                      <w:r>
                        <w:rPr>
                          <w:sz w:val="24"/>
                        </w:rPr>
                        <w:t xml:space="preserve"> An Alien Schoolboy” and “The Time And Space Of Uncle Albert. We will be writing our own letters, a detailed explanation text and creating our own Captain’s Log.</w:t>
                      </w:r>
                    </w:p>
                  </w:txbxContent>
                </v:textbox>
                <w10:wrap anchorx="margin"/>
              </v:shape>
            </w:pict>
          </mc:Fallback>
        </mc:AlternateContent>
      </w:r>
      <w:r w:rsidR="005A52B3">
        <w:rPr>
          <w:noProof/>
        </w:rPr>
        <mc:AlternateContent>
          <mc:Choice Requires="wps">
            <w:drawing>
              <wp:anchor distT="0" distB="0" distL="114300" distR="114300" simplePos="0" relativeHeight="251664384" behindDoc="0" locked="0" layoutInCell="1" allowOverlap="1" wp14:anchorId="074506D5" wp14:editId="7E23CDD3">
                <wp:simplePos x="0" y="0"/>
                <wp:positionH relativeFrom="column">
                  <wp:posOffset>3745273</wp:posOffset>
                </wp:positionH>
                <wp:positionV relativeFrom="paragraph">
                  <wp:posOffset>5652901</wp:posOffset>
                </wp:positionV>
                <wp:extent cx="2774643" cy="1480820"/>
                <wp:effectExtent l="0" t="0" r="26035" b="24130"/>
                <wp:wrapNone/>
                <wp:docPr id="4" name="Text Box 4"/>
                <wp:cNvGraphicFramePr/>
                <a:graphic xmlns:a="http://schemas.openxmlformats.org/drawingml/2006/main">
                  <a:graphicData uri="http://schemas.microsoft.com/office/word/2010/wordprocessingShape">
                    <wps:wsp>
                      <wps:cNvSpPr txBox="1"/>
                      <wps:spPr>
                        <a:xfrm>
                          <a:off x="0" y="0"/>
                          <a:ext cx="2774643" cy="1480820"/>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As Coningsby Artists &amp; Designers we will…</w:t>
                            </w:r>
                          </w:p>
                          <w:p w:rsidR="00D64614" w:rsidRPr="005A52B3" w:rsidRDefault="00D64614" w:rsidP="000D27CF">
                            <w:pPr>
                              <w:rPr>
                                <w:sz w:val="24"/>
                              </w:rPr>
                            </w:pPr>
                            <w:r w:rsidRPr="005A52B3">
                              <w:rPr>
                                <w:sz w:val="24"/>
                              </w:rPr>
                              <w:t xml:space="preserve">be using </w:t>
                            </w:r>
                            <w:r w:rsidR="00110C8E">
                              <w:rPr>
                                <w:sz w:val="24"/>
                              </w:rPr>
                              <w:t xml:space="preserve">our DT skills to create moon buggies where the children will design, build and evaluate their own </w:t>
                            </w:r>
                            <w:r w:rsidR="00110C8E">
                              <w:rPr>
                                <w:sz w:val="24"/>
                              </w:rPr>
                              <w:t>work.</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506D5" id="Text Box 4" o:spid="_x0000_s1032" type="#_x0000_t202" style="position:absolute;margin-left:294.9pt;margin-top:445.1pt;width:218.5pt;height:11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" fillcolor="white [3201]" strokeweight=".5pt">
                <v:textbox>
                  <w:txbxContent>
                    <w:p w:rsidR="00D64614" w:rsidRPr="005A52B3" w:rsidRDefault="00D64614" w:rsidP="000D27CF">
                      <w:pPr>
                        <w:rPr>
                          <w:sz w:val="24"/>
                        </w:rPr>
                      </w:pPr>
                      <w:r w:rsidRPr="005A52B3">
                        <w:rPr>
                          <w:sz w:val="24"/>
                        </w:rPr>
                        <w:t>As Coningsby Artists &amp; Designers we will…</w:t>
                      </w:r>
                    </w:p>
                    <w:p w:rsidR="00D64614" w:rsidRPr="005A52B3" w:rsidRDefault="00D64614" w:rsidP="000D27CF">
                      <w:pPr>
                        <w:rPr>
                          <w:sz w:val="24"/>
                        </w:rPr>
                      </w:pPr>
                      <w:r w:rsidRPr="005A52B3">
                        <w:rPr>
                          <w:sz w:val="24"/>
                        </w:rPr>
                        <w:t xml:space="preserve">be using </w:t>
                      </w:r>
                      <w:r w:rsidR="00110C8E">
                        <w:rPr>
                          <w:sz w:val="24"/>
                        </w:rPr>
                        <w:t xml:space="preserve">our DT skills to create moon buggies where the children will design, build and evaluate their own </w:t>
                      </w:r>
                      <w:r w:rsidR="00110C8E">
                        <w:rPr>
                          <w:sz w:val="24"/>
                        </w:rPr>
                        <w:t>work.</w:t>
                      </w:r>
                      <w:bookmarkStart w:id="1" w:name="_GoBack"/>
                      <w:bookmarkEnd w:id="1"/>
                    </w:p>
                  </w:txbxContent>
                </v:textbox>
              </v:shape>
            </w:pict>
          </mc:Fallback>
        </mc:AlternateContent>
      </w:r>
      <w:r w:rsidR="005A52B3">
        <w:rPr>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40377</wp:posOffset>
                </wp:positionV>
                <wp:extent cx="3635828" cy="2555722"/>
                <wp:effectExtent l="0" t="0" r="22225" b="16510"/>
                <wp:wrapNone/>
                <wp:docPr id="1" name="Text Box 1"/>
                <wp:cNvGraphicFramePr/>
                <a:graphic xmlns:a="http://schemas.openxmlformats.org/drawingml/2006/main">
                  <a:graphicData uri="http://schemas.microsoft.com/office/word/2010/wordprocessingShape">
                    <wps:wsp>
                      <wps:cNvSpPr txBox="1"/>
                      <wps:spPr>
                        <a:xfrm>
                          <a:off x="0" y="0"/>
                          <a:ext cx="3635828" cy="2555722"/>
                        </a:xfrm>
                        <a:prstGeom prst="rect">
                          <a:avLst/>
                        </a:prstGeom>
                        <a:solidFill>
                          <a:schemeClr val="lt1"/>
                        </a:solidFill>
                        <a:ln w="6350">
                          <a:solidFill>
                            <a:prstClr val="black"/>
                          </a:solidFill>
                        </a:ln>
                      </wps:spPr>
                      <wps:txbx>
                        <w:txbxContent>
                          <w:p w:rsidR="00D64614" w:rsidRPr="005A52B3" w:rsidRDefault="00D64614" w:rsidP="000D27CF">
                            <w:pPr>
                              <w:rPr>
                                <w:sz w:val="24"/>
                              </w:rPr>
                            </w:pPr>
                            <w:r w:rsidRPr="005A52B3">
                              <w:rPr>
                                <w:sz w:val="24"/>
                              </w:rPr>
                              <w:t>Welcome back to our new term!</w:t>
                            </w:r>
                          </w:p>
                          <w:p w:rsidR="00D64614" w:rsidRPr="005A52B3" w:rsidRDefault="00D64614" w:rsidP="000D27CF">
                            <w:pPr>
                              <w:rPr>
                                <w:sz w:val="24"/>
                              </w:rPr>
                            </w:pPr>
                            <w:r w:rsidRPr="005A52B3">
                              <w:rPr>
                                <w:sz w:val="24"/>
                              </w:rPr>
                              <w:t xml:space="preserve">Please remember this term… </w:t>
                            </w:r>
                          </w:p>
                          <w:p w:rsidR="00D64614" w:rsidRPr="005A52B3" w:rsidRDefault="00D64614" w:rsidP="000D27CF">
                            <w:pPr>
                              <w:rPr>
                                <w:sz w:val="24"/>
                              </w:rPr>
                            </w:pPr>
                          </w:p>
                          <w:p w:rsidR="00D64614" w:rsidRPr="005A52B3" w:rsidRDefault="00D64614" w:rsidP="000D27CF">
                            <w:pPr>
                              <w:rPr>
                                <w:sz w:val="24"/>
                              </w:rPr>
                            </w:pPr>
                            <w:r w:rsidRPr="005A52B3">
                              <w:rPr>
                                <w:sz w:val="24"/>
                              </w:rPr>
                              <w:t xml:space="preserve">PE kits, reading books, planners in school </w:t>
                            </w:r>
                            <w:proofErr w:type="spellStart"/>
                            <w:r w:rsidRPr="005A52B3">
                              <w:rPr>
                                <w:sz w:val="24"/>
                              </w:rPr>
                              <w:t>everyday</w:t>
                            </w:r>
                            <w:proofErr w:type="spellEnd"/>
                            <w:r w:rsidRPr="005A52B3">
                              <w:rPr>
                                <w:sz w:val="24"/>
                              </w:rPr>
                              <w:t xml:space="preserve">. </w:t>
                            </w:r>
                            <w:r>
                              <w:rPr>
                                <w:sz w:val="24"/>
                              </w:rPr>
                              <w:t xml:space="preserve">Swimming kits to be remembered on Wednesdays. </w:t>
                            </w:r>
                            <w:r w:rsidRPr="005A52B3">
                              <w:rPr>
                                <w:sz w:val="24"/>
                              </w:rPr>
                              <w:t xml:space="preserve">Homework will be sent home on Fridays and </w:t>
                            </w:r>
                            <w:r>
                              <w:rPr>
                                <w:sz w:val="24"/>
                              </w:rPr>
                              <w:t xml:space="preserve">to be </w:t>
                            </w:r>
                            <w:r w:rsidRPr="005A52B3">
                              <w:rPr>
                                <w:sz w:val="24"/>
                              </w:rPr>
                              <w:t>returned by Thursdays. Please have library books in school on Mondays, ready to be changed.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3" type="#_x0000_t202" style="position:absolute;margin-left:0;margin-top:3.2pt;width:286.3pt;height:201.2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" fillcolor="white [3201]" strokeweight=".5pt">
                <v:textbox>
                  <w:txbxContent>
                    <w:p w:rsidR="00D64614" w:rsidRPr="005A52B3" w:rsidRDefault="00D64614" w:rsidP="000D27CF">
                      <w:pPr>
                        <w:rPr>
                          <w:sz w:val="24"/>
                        </w:rPr>
                      </w:pPr>
                      <w:r w:rsidRPr="005A52B3">
                        <w:rPr>
                          <w:sz w:val="24"/>
                        </w:rPr>
                        <w:t>Welcome back to our new term!</w:t>
                      </w:r>
                    </w:p>
                    <w:p w:rsidR="00D64614" w:rsidRPr="005A52B3" w:rsidRDefault="00D64614" w:rsidP="000D27CF">
                      <w:pPr>
                        <w:rPr>
                          <w:sz w:val="24"/>
                        </w:rPr>
                      </w:pPr>
                      <w:r w:rsidRPr="005A52B3">
                        <w:rPr>
                          <w:sz w:val="24"/>
                        </w:rPr>
                        <w:t xml:space="preserve">Please remember this term… </w:t>
                      </w:r>
                    </w:p>
                    <w:p w:rsidR="00D64614" w:rsidRPr="005A52B3" w:rsidRDefault="00D64614" w:rsidP="000D27CF">
                      <w:pPr>
                        <w:rPr>
                          <w:sz w:val="24"/>
                        </w:rPr>
                      </w:pPr>
                    </w:p>
                    <w:p w:rsidR="00D64614" w:rsidRPr="005A52B3" w:rsidRDefault="00D64614" w:rsidP="000D27CF">
                      <w:pPr>
                        <w:rPr>
                          <w:sz w:val="24"/>
                        </w:rPr>
                      </w:pPr>
                      <w:r w:rsidRPr="005A52B3">
                        <w:rPr>
                          <w:sz w:val="24"/>
                        </w:rPr>
                        <w:t xml:space="preserve">PE kits, reading books, planners in school </w:t>
                      </w:r>
                      <w:proofErr w:type="spellStart"/>
                      <w:r w:rsidRPr="005A52B3">
                        <w:rPr>
                          <w:sz w:val="24"/>
                        </w:rPr>
                        <w:t>everyday</w:t>
                      </w:r>
                      <w:proofErr w:type="spellEnd"/>
                      <w:r w:rsidRPr="005A52B3">
                        <w:rPr>
                          <w:sz w:val="24"/>
                        </w:rPr>
                        <w:t xml:space="preserve">. </w:t>
                      </w:r>
                      <w:r>
                        <w:rPr>
                          <w:sz w:val="24"/>
                        </w:rPr>
                        <w:t xml:space="preserve">Swimming kits to be remembered on Wednesdays. </w:t>
                      </w:r>
                      <w:r w:rsidRPr="005A52B3">
                        <w:rPr>
                          <w:sz w:val="24"/>
                        </w:rPr>
                        <w:t xml:space="preserve">Homework will be sent home on Fridays and </w:t>
                      </w:r>
                      <w:r>
                        <w:rPr>
                          <w:sz w:val="24"/>
                        </w:rPr>
                        <w:t xml:space="preserve">to be </w:t>
                      </w:r>
                      <w:r w:rsidRPr="005A52B3">
                        <w:rPr>
                          <w:sz w:val="24"/>
                        </w:rPr>
                        <w:t>returned by Thursdays. Please have library books in school on Mondays, ready to be changed.</w:t>
                      </w:r>
                    </w:p>
                  </w:txbxContent>
                </v:textbox>
                <w10:wrap anchorx="margin"/>
              </v:shape>
            </w:pict>
          </mc:Fallback>
        </mc:AlternateContent>
      </w:r>
    </w:p>
    <w:sectPr w:rsidR="00B34A62" w:rsidSect="000D27CF">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halkduster">
    <w:altName w:val="Comic Sans MS"/>
    <w:charset w:val="00"/>
    <w:family w:val="auto"/>
    <w:pitch w:val="variable"/>
    <w:sig w:usb0="8000002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etter-join 40">
    <w:altName w:val="Calibri"/>
    <w:charset w:val="00"/>
    <w:family w:val="auto"/>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CF"/>
    <w:rsid w:val="00050C54"/>
    <w:rsid w:val="000D27CF"/>
    <w:rsid w:val="000E7875"/>
    <w:rsid w:val="00110C8E"/>
    <w:rsid w:val="001827BE"/>
    <w:rsid w:val="001C145A"/>
    <w:rsid w:val="004159E4"/>
    <w:rsid w:val="004D5E41"/>
    <w:rsid w:val="005A52B3"/>
    <w:rsid w:val="007B7F34"/>
    <w:rsid w:val="00934834"/>
    <w:rsid w:val="00B34A62"/>
    <w:rsid w:val="00BB0F6D"/>
    <w:rsid w:val="00C54CE2"/>
    <w:rsid w:val="00D64614"/>
    <w:rsid w:val="00EB4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2F3C0"/>
  <w15:chartTrackingRefBased/>
  <w15:docId w15:val="{A11A24D8-3CBC-4E31-937A-057F430A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FF8045C0</Template>
  <TotalTime>26</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Wowk</dc:creator>
  <cp:keywords/>
  <dc:description/>
  <cp:lastModifiedBy>David Wowk</cp:lastModifiedBy>
  <cp:revision>9</cp:revision>
  <dcterms:created xsi:type="dcterms:W3CDTF">2019-10-28T09:10:00Z</dcterms:created>
  <dcterms:modified xsi:type="dcterms:W3CDTF">2019-10-28T09:36:00Z</dcterms:modified>
</cp:coreProperties>
</file>